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DD" w:rsidRPr="00C467DD" w:rsidRDefault="00642141" w:rsidP="00C467DD">
      <w:pPr>
        <w:spacing w:line="240" w:lineRule="auto"/>
        <w:contextualSpacing/>
        <w:jc w:val="center"/>
        <w:rPr>
          <w:rFonts w:ascii="Times New Roman" w:hAnsi="Times New Roman"/>
          <w:b/>
          <w:sz w:val="28"/>
          <w:szCs w:val="28"/>
        </w:rPr>
      </w:pPr>
      <w:bookmarkStart w:id="0" w:name="_Hlk32580350"/>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Бланк гимназии" style="width:27pt;height:40.5pt;visibility:visible;mso-wrap-style:square">
            <v:imagedata r:id="rId7" o:title=" Бланк гимназии" croptop="3693f" cropbottom="48852f" cropleft="1713f" cropright="57485f"/>
          </v:shape>
        </w:pict>
      </w:r>
    </w:p>
    <w:p w:rsidR="00C467DD" w:rsidRPr="00C467DD" w:rsidRDefault="00C467DD" w:rsidP="00C467DD">
      <w:pPr>
        <w:spacing w:line="240" w:lineRule="auto"/>
        <w:contextualSpacing/>
        <w:jc w:val="center"/>
        <w:rPr>
          <w:rFonts w:ascii="Times New Roman" w:eastAsia="Calibri" w:hAnsi="Times New Roman"/>
          <w:b/>
          <w:caps/>
          <w:color w:val="000000"/>
          <w:lang w:eastAsia="en-US"/>
        </w:rPr>
      </w:pPr>
      <w:r w:rsidRPr="00C467DD">
        <w:rPr>
          <w:rFonts w:ascii="Times New Roman" w:eastAsia="Calibri" w:hAnsi="Times New Roman"/>
          <w:b/>
          <w:caps/>
          <w:color w:val="000000"/>
          <w:lang w:eastAsia="en-US"/>
        </w:rPr>
        <w:t>Московский Патриархат</w:t>
      </w:r>
    </w:p>
    <w:p w:rsidR="00C467DD" w:rsidRPr="00C467DD" w:rsidRDefault="00C467DD" w:rsidP="00C467DD">
      <w:pPr>
        <w:spacing w:line="240" w:lineRule="auto"/>
        <w:contextualSpacing/>
        <w:jc w:val="center"/>
        <w:rPr>
          <w:rFonts w:ascii="Times New Roman" w:eastAsia="Calibri" w:hAnsi="Times New Roman"/>
          <w:color w:val="000000"/>
          <w:lang w:eastAsia="en-US"/>
        </w:rPr>
      </w:pPr>
      <w:r w:rsidRPr="00C467DD">
        <w:rPr>
          <w:rFonts w:ascii="Times New Roman" w:eastAsia="Calibri" w:hAnsi="Times New Roman"/>
          <w:color w:val="000000"/>
          <w:lang w:eastAsia="en-US"/>
        </w:rPr>
        <w:t>Нижегородская Епархия Русской Православной Церкви</w:t>
      </w:r>
    </w:p>
    <w:p w:rsidR="00C467DD" w:rsidRPr="00C467DD" w:rsidRDefault="00642141" w:rsidP="00C467DD">
      <w:pPr>
        <w:spacing w:line="240" w:lineRule="auto"/>
        <w:contextualSpacing/>
        <w:jc w:val="center"/>
        <w:rPr>
          <w:rFonts w:ascii="Times New Roman" w:eastAsia="Calibri" w:hAnsi="Times New Roman"/>
          <w:color w:val="000000"/>
          <w:lang w:eastAsia="en-US"/>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4" o:spid="_x0000_s1028" type="#_x0000_t32" style="position:absolute;left:0;text-align:left;margin-left:-18.3pt;margin-top:8.45pt;width:49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NoH2RRMAgAAVQQAAA4AAAAAAAAAAAAAAAAALgIAAGRycy9lMm9Eb2MueG1sUEsBAi0AFAAGAAgA&#10;AAAhAKJtBeTgAAAACQEAAA8AAAAAAAAAAAAAAAAApgQAAGRycy9kb3ducmV2LnhtbFBLBQYAAAAA&#10;BAAEAPMAAACzBQAAAAA=&#10;" strokecolor="#7f7f7f" strokeweight="1.5pt"/>
        </w:pict>
      </w:r>
    </w:p>
    <w:p w:rsidR="00C467DD" w:rsidRPr="00C467DD" w:rsidRDefault="00C467DD" w:rsidP="00C467DD">
      <w:pPr>
        <w:spacing w:line="240" w:lineRule="auto"/>
        <w:contextualSpacing/>
        <w:jc w:val="center"/>
        <w:rPr>
          <w:rFonts w:ascii="Times New Roman" w:eastAsia="Calibri" w:hAnsi="Times New Roman"/>
          <w:b/>
          <w:color w:val="000000"/>
          <w:lang w:eastAsia="en-US"/>
        </w:rPr>
      </w:pPr>
      <w:r w:rsidRPr="00C467DD">
        <w:rPr>
          <w:rFonts w:ascii="Times New Roman" w:hAnsi="Times New Roman"/>
          <w:b/>
          <w:szCs w:val="28"/>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C467DD" w:rsidRPr="00C467DD" w:rsidRDefault="00642141" w:rsidP="00C467DD">
      <w:pPr>
        <w:spacing w:line="240" w:lineRule="auto"/>
        <w:contextualSpacing/>
        <w:jc w:val="center"/>
        <w:rPr>
          <w:rFonts w:ascii="Times New Roman" w:eastAsia="Calibri" w:hAnsi="Times New Roman"/>
          <w:b/>
          <w:color w:val="000000"/>
          <w:lang w:eastAsia="en-US"/>
        </w:rPr>
      </w:pPr>
      <w:r>
        <w:rPr>
          <w:rFonts w:ascii="Times New Roman" w:hAnsi="Times New Roman"/>
          <w:noProof/>
        </w:rPr>
        <w:pict>
          <v:shape id="Прямая со стрелкой 3" o:spid="_x0000_s1027" type="#_x0000_t32" style="position:absolute;left:0;text-align:left;margin-left:-17.55pt;margin-top:8.75pt;width:4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" strokecolor="#7f7f7f" strokeweight="1.5pt"/>
        </w:pict>
      </w:r>
    </w:p>
    <w:p w:rsidR="00C467DD" w:rsidRPr="00C467DD" w:rsidRDefault="00C467DD" w:rsidP="00C467DD">
      <w:pPr>
        <w:spacing w:line="240" w:lineRule="auto"/>
        <w:contextualSpacing/>
        <w:jc w:val="center"/>
        <w:rPr>
          <w:rFonts w:ascii="Times New Roman" w:eastAsia="Calibri" w:hAnsi="Times New Roman"/>
          <w:color w:val="000000"/>
          <w:lang w:eastAsia="en-US"/>
        </w:rPr>
      </w:pPr>
      <w:r w:rsidRPr="00C467DD">
        <w:rPr>
          <w:rFonts w:ascii="Times New Roman" w:eastAsia="Calibri" w:hAnsi="Times New Roman"/>
          <w:color w:val="000000"/>
          <w:lang w:eastAsia="en-US"/>
        </w:rPr>
        <w:t xml:space="preserve">603140, Нижегородская область, г. Нижний Новгород, ул. Трамвайная, 79 </w:t>
      </w:r>
    </w:p>
    <w:p w:rsidR="00C467DD" w:rsidRPr="00C467DD" w:rsidRDefault="00C467DD" w:rsidP="00C467DD">
      <w:pPr>
        <w:spacing w:line="240" w:lineRule="auto"/>
        <w:contextualSpacing/>
        <w:jc w:val="center"/>
        <w:rPr>
          <w:rFonts w:ascii="Times New Roman" w:eastAsia="Calibri" w:hAnsi="Times New Roman"/>
          <w:color w:val="000000"/>
          <w:lang w:eastAsia="en-US"/>
        </w:rPr>
      </w:pPr>
      <w:r w:rsidRPr="00C467DD">
        <w:rPr>
          <w:rFonts w:ascii="Times New Roman" w:eastAsia="Calibri" w:hAnsi="Times New Roman"/>
          <w:color w:val="000000"/>
          <w:lang w:eastAsia="en-US"/>
        </w:rPr>
        <w:t>ИНН 5258131960 КПП 525801001 е-</w:t>
      </w:r>
      <w:r w:rsidRPr="00C467DD">
        <w:rPr>
          <w:rFonts w:ascii="Times New Roman" w:eastAsia="Calibri" w:hAnsi="Times New Roman"/>
          <w:color w:val="000000"/>
          <w:lang w:val="en-US" w:eastAsia="en-US"/>
        </w:rPr>
        <w:t>mail</w:t>
      </w:r>
      <w:r w:rsidRPr="00C467DD">
        <w:rPr>
          <w:rFonts w:ascii="Times New Roman" w:eastAsia="Calibri" w:hAnsi="Times New Roman"/>
          <w:color w:val="000000"/>
          <w:lang w:eastAsia="en-US"/>
        </w:rPr>
        <w:t>:</w:t>
      </w:r>
      <w:r w:rsidRPr="00C467DD">
        <w:rPr>
          <w:rFonts w:ascii="Times New Roman" w:eastAsia="Calibri" w:hAnsi="Times New Roman"/>
          <w:color w:val="000000"/>
          <w:lang w:val="en-US" w:eastAsia="en-US"/>
        </w:rPr>
        <w:t>pravgimnsvkm</w:t>
      </w:r>
      <w:r w:rsidRPr="00C467DD">
        <w:rPr>
          <w:rFonts w:ascii="Times New Roman" w:eastAsia="Calibri" w:hAnsi="Times New Roman"/>
          <w:color w:val="000000"/>
          <w:lang w:eastAsia="en-US"/>
        </w:rPr>
        <w:t>@</w:t>
      </w:r>
      <w:r w:rsidRPr="00C467DD">
        <w:rPr>
          <w:rFonts w:ascii="Times New Roman" w:eastAsia="Calibri" w:hAnsi="Times New Roman"/>
          <w:color w:val="000000"/>
          <w:lang w:val="en-US" w:eastAsia="en-US"/>
        </w:rPr>
        <w:t>yandex</w:t>
      </w:r>
      <w:r w:rsidRPr="00C467DD">
        <w:rPr>
          <w:rFonts w:ascii="Times New Roman" w:eastAsia="Calibri" w:hAnsi="Times New Roman"/>
          <w:color w:val="000000"/>
          <w:lang w:eastAsia="en-US"/>
        </w:rPr>
        <w:t>.</w:t>
      </w:r>
      <w:r w:rsidRPr="00C467DD">
        <w:rPr>
          <w:rFonts w:ascii="Times New Roman" w:eastAsia="Calibri" w:hAnsi="Times New Roman"/>
          <w:color w:val="000000"/>
          <w:lang w:val="en-US" w:eastAsia="en-US"/>
        </w:rPr>
        <w:t>ru</w:t>
      </w:r>
    </w:p>
    <w:p w:rsidR="009C071C" w:rsidRPr="00BA520B" w:rsidRDefault="009C071C" w:rsidP="009C071C">
      <w:pPr>
        <w:spacing w:after="0"/>
        <w:ind w:firstLine="709"/>
        <w:jc w:val="center"/>
        <w:rPr>
          <w:rFonts w:ascii="Times New Roman" w:hAnsi="Times New Roman"/>
          <w:bCs/>
          <w:sz w:val="20"/>
          <w:szCs w:val="24"/>
        </w:rPr>
      </w:pPr>
    </w:p>
    <w:p w:rsidR="009C071C" w:rsidRPr="00BA520B" w:rsidRDefault="009C071C" w:rsidP="009C071C">
      <w:pPr>
        <w:spacing w:after="0"/>
        <w:ind w:firstLine="709"/>
        <w:jc w:val="center"/>
        <w:rPr>
          <w:rFonts w:ascii="Times New Roman" w:hAnsi="Times New Roman"/>
          <w:bCs/>
          <w:sz w:val="24"/>
        </w:rPr>
      </w:pPr>
    </w:p>
    <w:p w:rsidR="009C071C" w:rsidRPr="00BA520B" w:rsidRDefault="009C071C" w:rsidP="009C071C">
      <w:pPr>
        <w:spacing w:after="0"/>
        <w:ind w:firstLine="709"/>
        <w:jc w:val="center"/>
        <w:rPr>
          <w:rFonts w:ascii="Times New Roman" w:hAnsi="Times New Roman"/>
          <w:szCs w:val="20"/>
        </w:rPr>
      </w:pPr>
    </w:p>
    <w:p w:rsidR="009C071C" w:rsidRPr="00BA520B" w:rsidRDefault="009C071C" w:rsidP="009C071C">
      <w:pPr>
        <w:spacing w:after="0"/>
        <w:ind w:left="5387"/>
        <w:rPr>
          <w:rFonts w:ascii="Times New Roman" w:hAnsi="Times New Roman"/>
          <w:sz w:val="20"/>
          <w:szCs w:val="20"/>
        </w:rPr>
      </w:pPr>
    </w:p>
    <w:tbl>
      <w:tblPr>
        <w:tblW w:w="0" w:type="auto"/>
        <w:tblLook w:val="00A0" w:firstRow="1" w:lastRow="0" w:firstColumn="1" w:lastColumn="0" w:noHBand="0" w:noVBand="0"/>
      </w:tblPr>
      <w:tblGrid>
        <w:gridCol w:w="5515"/>
        <w:gridCol w:w="4056"/>
      </w:tblGrid>
      <w:tr w:rsidR="00ED6429" w:rsidRPr="004A0D54" w:rsidTr="00DA49C7">
        <w:tc>
          <w:tcPr>
            <w:tcW w:w="5778" w:type="dxa"/>
          </w:tcPr>
          <w:p w:rsidR="00ED6429" w:rsidRDefault="00ED6429" w:rsidP="00ED6429">
            <w:pPr>
              <w:rPr>
                <w:rFonts w:ascii="Times New Roman" w:hAnsi="Times New Roman"/>
                <w:bCs/>
                <w:sz w:val="28"/>
                <w:szCs w:val="28"/>
              </w:rPr>
            </w:pPr>
            <w:r w:rsidRPr="00ED6429">
              <w:rPr>
                <w:rFonts w:ascii="Times New Roman" w:hAnsi="Times New Roman"/>
                <w:sz w:val="28"/>
                <w:szCs w:val="28"/>
              </w:rPr>
              <w:t>Рассмотрено и принято на заседании</w:t>
            </w:r>
            <w:r>
              <w:rPr>
                <w:rFonts w:ascii="Times New Roman" w:hAnsi="Times New Roman"/>
                <w:b/>
                <w:sz w:val="28"/>
                <w:szCs w:val="28"/>
              </w:rPr>
              <w:t xml:space="preserve"> </w:t>
            </w:r>
            <w:r w:rsidRPr="00ED6429">
              <w:rPr>
                <w:rFonts w:ascii="Times New Roman" w:hAnsi="Times New Roman"/>
                <w:bCs/>
                <w:sz w:val="28"/>
                <w:szCs w:val="28"/>
              </w:rPr>
              <w:t>педагогического совета</w:t>
            </w:r>
          </w:p>
          <w:p w:rsidR="00ED6429" w:rsidRPr="00ED6429" w:rsidRDefault="00ED6429" w:rsidP="00ED6429">
            <w:pPr>
              <w:rPr>
                <w:rFonts w:ascii="Times New Roman" w:hAnsi="Times New Roman"/>
                <w:b/>
                <w:bCs/>
                <w:sz w:val="28"/>
                <w:szCs w:val="28"/>
              </w:rPr>
            </w:pPr>
            <w:r w:rsidRPr="00ED6429">
              <w:rPr>
                <w:rFonts w:ascii="Times New Roman" w:hAnsi="Times New Roman"/>
                <w:bCs/>
                <w:sz w:val="28"/>
                <w:szCs w:val="28"/>
              </w:rPr>
              <w:t>Протокол</w:t>
            </w:r>
            <w:r>
              <w:rPr>
                <w:rFonts w:ascii="Times New Roman" w:hAnsi="Times New Roman"/>
                <w:bCs/>
                <w:sz w:val="28"/>
                <w:szCs w:val="28"/>
              </w:rPr>
              <w:t xml:space="preserve"> </w:t>
            </w:r>
            <w:r w:rsidRPr="00ED6429">
              <w:rPr>
                <w:rFonts w:ascii="Times New Roman" w:hAnsi="Times New Roman"/>
                <w:sz w:val="28"/>
                <w:szCs w:val="28"/>
              </w:rPr>
              <w:t>№ 2 от 22 марта  2021 г.</w:t>
            </w:r>
          </w:p>
        </w:tc>
        <w:tc>
          <w:tcPr>
            <w:tcW w:w="3793" w:type="dxa"/>
          </w:tcPr>
          <w:p w:rsidR="00ED6429" w:rsidRDefault="00ED6429" w:rsidP="00DA49C7">
            <w:pPr>
              <w:rPr>
                <w:rFonts w:ascii="Times New Roman" w:hAnsi="Times New Roman"/>
                <w:b/>
                <w:sz w:val="28"/>
                <w:szCs w:val="28"/>
              </w:rPr>
            </w:pPr>
            <w:r w:rsidRPr="00ED6429">
              <w:rPr>
                <w:rFonts w:ascii="Times New Roman" w:hAnsi="Times New Roman"/>
                <w:b/>
                <w:sz w:val="28"/>
                <w:szCs w:val="28"/>
              </w:rPr>
              <w:t>«УТВЕРЖДЕНО»</w:t>
            </w:r>
          </w:p>
          <w:p w:rsidR="00642141" w:rsidRDefault="00642141" w:rsidP="00ED6429">
            <w:pPr>
              <w:rPr>
                <w:rFonts w:ascii="Times New Roman" w:hAnsi="Times New Roman"/>
                <w:sz w:val="28"/>
                <w:szCs w:val="28"/>
              </w:rPr>
            </w:pPr>
            <w:bookmarkStart w:id="1" w:name="_GoBack"/>
            <w:r>
              <w:rPr>
                <w:rFonts w:ascii="Times New Roman" w:hAnsi="Times New Roman"/>
                <w:sz w:val="28"/>
                <w:szCs w:val="28"/>
              </w:rPr>
              <w:pict>
                <v:shape id="_x0000_i1026" type="#_x0000_t75" alt="Строка подписи (КРИПТО-ПРО)" style="width:192pt;height:96pt">
                  <v:imagedata r:id="rId8" o:title=""/>
                  <o:lock v:ext="edit" ungrouping="t" rotation="t" cropping="t" verticies="t" text="t" grouping="t"/>
                  <o:signatureline v:ext="edit" id="{318F31FD-C81F-4D7A-A442-71277CDD46DC}" provid="{F5AC7D23-DA04-45F5-ABCB-38CE7A982553}" o:suggestedsigner="Протоиерей Евгений Худин" o:suggestedsigner2="Директор" o:sigprovurl="http://www.cryptopro.ru/products/office/signature" showsigndate="f" issignatureline="t"/>
                </v:shape>
              </w:pict>
            </w:r>
            <w:bookmarkEnd w:id="1"/>
          </w:p>
          <w:p w:rsidR="00ED6429" w:rsidRPr="00ED6429" w:rsidRDefault="00ED6429" w:rsidP="00ED6429">
            <w:pPr>
              <w:rPr>
                <w:rFonts w:ascii="Times New Roman" w:hAnsi="Times New Roman"/>
                <w:b/>
                <w:sz w:val="28"/>
                <w:szCs w:val="28"/>
              </w:rPr>
            </w:pPr>
            <w:r w:rsidRPr="00ED6429">
              <w:rPr>
                <w:rFonts w:ascii="Times New Roman" w:hAnsi="Times New Roman"/>
                <w:sz w:val="28"/>
                <w:szCs w:val="28"/>
              </w:rPr>
              <w:t>Приказ №01-10/53/1 от 22.03.2021</w:t>
            </w:r>
          </w:p>
        </w:tc>
      </w:tr>
    </w:tbl>
    <w:p w:rsidR="009C071C" w:rsidRPr="00BA520B" w:rsidRDefault="009C071C" w:rsidP="009C071C">
      <w:pPr>
        <w:spacing w:after="0"/>
        <w:ind w:left="5387"/>
        <w:rPr>
          <w:rFonts w:ascii="Times New Roman" w:hAnsi="Times New Roman"/>
          <w:sz w:val="24"/>
          <w:szCs w:val="24"/>
        </w:rPr>
      </w:pPr>
    </w:p>
    <w:p w:rsidR="009C071C" w:rsidRPr="00BA520B" w:rsidRDefault="009C071C" w:rsidP="009C071C">
      <w:pPr>
        <w:spacing w:after="0"/>
        <w:rPr>
          <w:rFonts w:ascii="Times New Roman" w:hAnsi="Times New Roman"/>
        </w:rPr>
      </w:pPr>
    </w:p>
    <w:p w:rsidR="009C071C" w:rsidRPr="00BA520B" w:rsidRDefault="009C071C" w:rsidP="009C071C">
      <w:pPr>
        <w:pStyle w:val="af0"/>
        <w:ind w:right="-2"/>
        <w:rPr>
          <w:rFonts w:ascii="Times New Roman" w:hAnsi="Times New Roman"/>
          <w:b/>
          <w:sz w:val="28"/>
          <w:szCs w:val="28"/>
        </w:rPr>
      </w:pPr>
    </w:p>
    <w:p w:rsidR="009C071C" w:rsidRPr="00BA520B" w:rsidRDefault="009C071C" w:rsidP="009C071C">
      <w:pPr>
        <w:spacing w:after="0"/>
        <w:ind w:firstLine="567"/>
        <w:jc w:val="center"/>
        <w:rPr>
          <w:rFonts w:ascii="Times New Roman" w:hAnsi="Times New Roman"/>
          <w:b/>
          <w:sz w:val="28"/>
          <w:szCs w:val="28"/>
        </w:rPr>
      </w:pPr>
      <w:r w:rsidRPr="00BA520B">
        <w:rPr>
          <w:rFonts w:ascii="Times New Roman" w:hAnsi="Times New Roman"/>
          <w:b/>
          <w:sz w:val="28"/>
          <w:szCs w:val="28"/>
        </w:rPr>
        <w:t xml:space="preserve">РАБОЧАЯ ПРОГРАММА </w:t>
      </w:r>
    </w:p>
    <w:p w:rsidR="009C071C" w:rsidRPr="00BA520B" w:rsidRDefault="009C071C" w:rsidP="009C071C">
      <w:pPr>
        <w:spacing w:after="0"/>
        <w:ind w:firstLine="567"/>
        <w:jc w:val="center"/>
        <w:rPr>
          <w:rFonts w:ascii="Times New Roman" w:hAnsi="Times New Roman"/>
          <w:b/>
          <w:sz w:val="28"/>
          <w:szCs w:val="28"/>
        </w:rPr>
      </w:pPr>
      <w:r w:rsidRPr="00BA520B">
        <w:rPr>
          <w:rFonts w:ascii="Times New Roman" w:hAnsi="Times New Roman"/>
          <w:b/>
          <w:sz w:val="28"/>
          <w:szCs w:val="28"/>
        </w:rPr>
        <w:t>КУРСА ВНЕУРОЧНОЙ ДЕЯТЕЛЬНОСТИ</w:t>
      </w:r>
    </w:p>
    <w:p w:rsidR="009C071C" w:rsidRPr="00BA520B" w:rsidRDefault="009C071C" w:rsidP="009C071C">
      <w:pPr>
        <w:spacing w:after="0"/>
        <w:ind w:firstLine="567"/>
        <w:jc w:val="center"/>
        <w:rPr>
          <w:rFonts w:ascii="Times New Roman" w:hAnsi="Times New Roman"/>
          <w:b/>
          <w:sz w:val="32"/>
          <w:szCs w:val="28"/>
        </w:rPr>
      </w:pPr>
      <w:r w:rsidRPr="00BA520B">
        <w:rPr>
          <w:rFonts w:ascii="Times New Roman" w:hAnsi="Times New Roman"/>
          <w:b/>
          <w:sz w:val="32"/>
          <w:szCs w:val="28"/>
        </w:rPr>
        <w:t>«Основы православной веры»</w:t>
      </w:r>
    </w:p>
    <w:p w:rsidR="009C071C" w:rsidRPr="00BA520B" w:rsidRDefault="00E46A08" w:rsidP="009C071C">
      <w:pPr>
        <w:spacing w:after="0"/>
        <w:ind w:firstLine="567"/>
        <w:jc w:val="center"/>
        <w:rPr>
          <w:rFonts w:ascii="Times New Roman" w:hAnsi="Times New Roman"/>
          <w:b/>
          <w:sz w:val="28"/>
          <w:szCs w:val="28"/>
        </w:rPr>
      </w:pPr>
      <w:r>
        <w:rPr>
          <w:rFonts w:ascii="Times New Roman" w:hAnsi="Times New Roman"/>
          <w:b/>
          <w:sz w:val="28"/>
          <w:szCs w:val="28"/>
        </w:rPr>
        <w:t>1</w:t>
      </w:r>
      <w:r w:rsidR="009C071C" w:rsidRPr="00BA520B">
        <w:rPr>
          <w:rFonts w:ascii="Times New Roman" w:hAnsi="Times New Roman"/>
          <w:b/>
          <w:sz w:val="28"/>
          <w:szCs w:val="28"/>
        </w:rPr>
        <w:t>-4 класс</w:t>
      </w:r>
    </w:p>
    <w:p w:rsidR="009C071C" w:rsidRPr="00BA520B" w:rsidRDefault="009C071C" w:rsidP="009C071C">
      <w:pPr>
        <w:spacing w:after="0"/>
        <w:ind w:firstLine="567"/>
        <w:jc w:val="center"/>
        <w:rPr>
          <w:rFonts w:ascii="Times New Roman" w:hAnsi="Times New Roman"/>
          <w:b/>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jc w:val="right"/>
        <w:rPr>
          <w:rFonts w:ascii="Times New Roman" w:hAnsi="Times New Roman"/>
          <w:sz w:val="24"/>
          <w:szCs w:val="24"/>
        </w:rPr>
      </w:pPr>
    </w:p>
    <w:p w:rsidR="009C071C" w:rsidRPr="00BA520B" w:rsidRDefault="009C071C" w:rsidP="009C071C">
      <w:pPr>
        <w:pStyle w:val="af0"/>
        <w:ind w:right="-2" w:firstLine="567"/>
        <w:rPr>
          <w:rFonts w:ascii="Times New Roman" w:hAnsi="Times New Roman"/>
          <w:b/>
          <w:spacing w:val="104"/>
          <w:sz w:val="24"/>
          <w:szCs w:val="24"/>
        </w:rPr>
      </w:pPr>
    </w:p>
    <w:p w:rsidR="009C071C" w:rsidRPr="00BA520B" w:rsidRDefault="009C071C" w:rsidP="009C071C">
      <w:pPr>
        <w:pStyle w:val="af0"/>
        <w:ind w:right="-2" w:firstLine="567"/>
        <w:rPr>
          <w:rFonts w:ascii="Times New Roman" w:hAnsi="Times New Roman"/>
          <w:b/>
          <w:spacing w:val="104"/>
          <w:sz w:val="24"/>
          <w:szCs w:val="24"/>
        </w:rPr>
      </w:pPr>
    </w:p>
    <w:p w:rsidR="009C071C" w:rsidRPr="00BA520B" w:rsidRDefault="009C071C" w:rsidP="009C071C">
      <w:pPr>
        <w:pStyle w:val="af0"/>
        <w:ind w:right="-2" w:firstLine="567"/>
        <w:rPr>
          <w:rFonts w:ascii="Times New Roman" w:hAnsi="Times New Roman"/>
          <w:b/>
          <w:spacing w:val="104"/>
          <w:sz w:val="24"/>
          <w:szCs w:val="24"/>
        </w:rPr>
      </w:pPr>
    </w:p>
    <w:p w:rsidR="009C071C" w:rsidRPr="00BA520B" w:rsidRDefault="009C071C" w:rsidP="009C071C">
      <w:pPr>
        <w:pStyle w:val="af0"/>
        <w:ind w:right="-2" w:firstLine="567"/>
        <w:rPr>
          <w:rFonts w:ascii="Times New Roman" w:hAnsi="Times New Roman"/>
          <w:b/>
          <w:spacing w:val="104"/>
          <w:sz w:val="24"/>
          <w:szCs w:val="24"/>
        </w:rPr>
      </w:pPr>
    </w:p>
    <w:p w:rsidR="009C071C" w:rsidRPr="00BA520B" w:rsidRDefault="009C071C" w:rsidP="009C071C">
      <w:pPr>
        <w:pStyle w:val="af0"/>
        <w:ind w:right="-2" w:firstLine="567"/>
        <w:rPr>
          <w:rFonts w:ascii="Times New Roman" w:hAnsi="Times New Roman"/>
          <w:b/>
          <w:spacing w:val="104"/>
          <w:sz w:val="24"/>
          <w:szCs w:val="24"/>
        </w:rPr>
      </w:pPr>
    </w:p>
    <w:p w:rsidR="009C071C" w:rsidRPr="00BA520B" w:rsidRDefault="009C071C" w:rsidP="009C071C">
      <w:pPr>
        <w:pStyle w:val="af0"/>
        <w:ind w:right="-2"/>
        <w:jc w:val="left"/>
        <w:rPr>
          <w:rFonts w:ascii="Times New Roman" w:hAnsi="Times New Roman"/>
          <w:b/>
          <w:spacing w:val="104"/>
          <w:sz w:val="28"/>
          <w:szCs w:val="28"/>
        </w:rPr>
      </w:pPr>
    </w:p>
    <w:p w:rsidR="009C071C" w:rsidRPr="00BA520B" w:rsidRDefault="009C071C" w:rsidP="009C071C">
      <w:pPr>
        <w:pStyle w:val="af0"/>
        <w:ind w:right="-2"/>
        <w:jc w:val="left"/>
        <w:rPr>
          <w:rFonts w:ascii="Times New Roman" w:hAnsi="Times New Roman"/>
          <w:b/>
          <w:spacing w:val="104"/>
          <w:sz w:val="28"/>
          <w:szCs w:val="28"/>
        </w:rPr>
      </w:pPr>
    </w:p>
    <w:p w:rsidR="00311B22" w:rsidRPr="00BA520B" w:rsidRDefault="009C071C" w:rsidP="009C071C">
      <w:pPr>
        <w:spacing w:after="0"/>
        <w:jc w:val="center"/>
        <w:rPr>
          <w:rFonts w:ascii="Times New Roman" w:hAnsi="Times New Roman"/>
          <w:sz w:val="28"/>
          <w:szCs w:val="24"/>
        </w:rPr>
      </w:pPr>
      <w:r w:rsidRPr="00BA520B">
        <w:rPr>
          <w:rFonts w:ascii="Times New Roman" w:hAnsi="Times New Roman"/>
          <w:sz w:val="28"/>
          <w:szCs w:val="28"/>
        </w:rPr>
        <w:t>2021 г.</w:t>
      </w:r>
      <w:r w:rsidRPr="00BA520B">
        <w:rPr>
          <w:rFonts w:ascii="Times New Roman" w:hAnsi="Times New Roman"/>
          <w:sz w:val="28"/>
          <w:szCs w:val="24"/>
        </w:rPr>
        <w:br w:type="page"/>
      </w:r>
    </w:p>
    <w:p w:rsidR="008919C3" w:rsidRPr="00BA520B" w:rsidRDefault="008919C3" w:rsidP="0064419D">
      <w:pPr>
        <w:pStyle w:val="a3"/>
        <w:spacing w:before="0" w:beforeAutospacing="0" w:after="0" w:afterAutospacing="0" w:line="276" w:lineRule="auto"/>
        <w:jc w:val="center"/>
        <w:rPr>
          <w:rStyle w:val="a4"/>
          <w:rFonts w:ascii="Times New Roman" w:hAnsi="Times New Roman"/>
          <w:sz w:val="28"/>
          <w:szCs w:val="28"/>
        </w:rPr>
      </w:pPr>
      <w:r w:rsidRPr="00BA520B">
        <w:rPr>
          <w:rStyle w:val="a4"/>
          <w:rFonts w:ascii="Times New Roman" w:hAnsi="Times New Roman"/>
          <w:sz w:val="28"/>
          <w:szCs w:val="28"/>
        </w:rPr>
        <w:t>ПОЯСНИТЕЛЬНАЯ ЗАПИСКА</w:t>
      </w:r>
    </w:p>
    <w:p w:rsidR="009C071C" w:rsidRPr="00BA520B" w:rsidRDefault="009C071C" w:rsidP="0064419D">
      <w:pPr>
        <w:pStyle w:val="a3"/>
        <w:spacing w:before="0" w:beforeAutospacing="0" w:after="0" w:afterAutospacing="0" w:line="276" w:lineRule="auto"/>
        <w:jc w:val="center"/>
        <w:rPr>
          <w:rFonts w:ascii="Times New Roman" w:hAnsi="Times New Roman"/>
          <w:sz w:val="28"/>
          <w:szCs w:val="28"/>
        </w:rPr>
      </w:pPr>
    </w:p>
    <w:p w:rsidR="00795584" w:rsidRPr="00BA520B" w:rsidRDefault="008919C3" w:rsidP="005D1D07">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Рабочая программа по «Основам православной веры» на ступени начальной школы</w:t>
      </w:r>
      <w:r w:rsidR="00795584" w:rsidRPr="00BA520B">
        <w:rPr>
          <w:rFonts w:ascii="Times New Roman" w:hAnsi="Times New Roman"/>
          <w:sz w:val="28"/>
          <w:szCs w:val="28"/>
        </w:rPr>
        <w:t xml:space="preserve"> составлена на основе Примерной программы Стандарта Православного компонента начального общего образования для учебных заведений Российской Федерации, утвержденного Отделом религиозного образования и катехизации Русской Православной Церкви в 2012 году. </w:t>
      </w:r>
    </w:p>
    <w:p w:rsidR="008919C3" w:rsidRPr="00BA520B" w:rsidRDefault="00795584" w:rsidP="005D1D07">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С</w:t>
      </w:r>
      <w:r w:rsidR="008919C3" w:rsidRPr="00BA520B">
        <w:rPr>
          <w:rFonts w:ascii="Times New Roman" w:hAnsi="Times New Roman"/>
          <w:sz w:val="28"/>
          <w:szCs w:val="28"/>
        </w:rPr>
        <w:t>одержит следующие разделы: требования к результатам освоения, содержание курса, место курса в учебном плане образовательного учреждения, тематическое планирование с указанием видов учебной деятельности и количества часов на изучение соответствующего раздела курса.</w:t>
      </w:r>
    </w:p>
    <w:p w:rsidR="008919C3" w:rsidRPr="00BA520B" w:rsidRDefault="008919C3" w:rsidP="005D1D07">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Рабочая программа по «Основам православной веры»</w:t>
      </w:r>
      <w:r w:rsidR="00311B22" w:rsidRPr="00BA520B">
        <w:rPr>
          <w:rFonts w:ascii="Times New Roman" w:hAnsi="Times New Roman"/>
          <w:sz w:val="28"/>
          <w:szCs w:val="28"/>
        </w:rPr>
        <w:t xml:space="preserve"> </w:t>
      </w:r>
      <w:r w:rsidR="00A44966" w:rsidRPr="00BA520B">
        <w:rPr>
          <w:rFonts w:ascii="Times New Roman" w:hAnsi="Times New Roman"/>
          <w:sz w:val="28"/>
          <w:szCs w:val="28"/>
        </w:rPr>
        <w:t>ведет</w:t>
      </w:r>
      <w:r w:rsidR="00311B22" w:rsidRPr="00BA520B">
        <w:rPr>
          <w:rFonts w:ascii="Times New Roman" w:hAnsi="Times New Roman"/>
          <w:sz w:val="28"/>
          <w:szCs w:val="28"/>
        </w:rPr>
        <w:t xml:space="preserve"> </w:t>
      </w:r>
      <w:r w:rsidRPr="00BA520B">
        <w:rPr>
          <w:rFonts w:ascii="Times New Roman" w:hAnsi="Times New Roman"/>
          <w:sz w:val="28"/>
          <w:szCs w:val="28"/>
        </w:rPr>
        <w:t xml:space="preserve">постепенное углубление и расширение вероучительных знаний, учитывает специфику возрастных и психолого-педагогических особенностей учащихся. Логика построения курса опирается на святоотеческую традицию и опыт преподавания Закона Божия в учебных заведениях Российской империи, русского зарубежья XX века и отечественный опыт преподавания за последние двадцать лет. На начальной ступени обучения предлагаются соответствующие данному возрасту обучаемых нравственные доминанты, вытекающие одна из другой и составляющие единство образовательного процесса. </w:t>
      </w:r>
    </w:p>
    <w:p w:rsidR="008919C3" w:rsidRPr="00BA520B" w:rsidRDefault="008919C3" w:rsidP="005D1D07">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Изучение «Основ православной веры» рассматрива</w:t>
      </w:r>
      <w:r w:rsidR="00A44966" w:rsidRPr="00BA520B">
        <w:rPr>
          <w:rFonts w:ascii="Times New Roman" w:hAnsi="Times New Roman"/>
          <w:sz w:val="28"/>
          <w:szCs w:val="28"/>
        </w:rPr>
        <w:t>е</w:t>
      </w:r>
      <w:r w:rsidRPr="00BA520B">
        <w:rPr>
          <w:rFonts w:ascii="Times New Roman" w:hAnsi="Times New Roman"/>
          <w:sz w:val="28"/>
          <w:szCs w:val="28"/>
        </w:rPr>
        <w:t>ться в системе межпредметных связей и соотноситься с общеобразовательными предметами: литературой, историей, географией, музыкой, искусством. Это позволит расширить мировоззренческие задачи курса, создать широкий историко-культурологический контекст, помогающий более глубоко и основательно раскрыть обучающимся значение Православия в мировой истории, Русской Православной Церкви в становлении российской государственности, всех сфер общественной жизни, уклада и духовно-нравственного облика народов России, их культурно-исторических традиций.</w:t>
      </w:r>
    </w:p>
    <w:p w:rsidR="008919C3" w:rsidRPr="00BA520B" w:rsidRDefault="008919C3" w:rsidP="005D1D07">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 xml:space="preserve">Главное в духовной жизни обучающихся в начальной школе – научение ученичеству, послушанию. Ребенок должен научиться общению со своими сверстниками, совместному деланию, служению ближним, осознать роль и значение учителя в его жизни, проходить уроки послушания  учителю, родителям, формировать в себе навык к добру. </w:t>
      </w:r>
    </w:p>
    <w:p w:rsidR="008919C3" w:rsidRPr="00BA520B" w:rsidRDefault="008919C3" w:rsidP="0064419D">
      <w:pPr>
        <w:pStyle w:val="a3"/>
        <w:spacing w:before="0" w:beforeAutospacing="0" w:after="0" w:afterAutospacing="0"/>
        <w:ind w:firstLine="720"/>
        <w:jc w:val="both"/>
        <w:rPr>
          <w:rFonts w:ascii="Times New Roman" w:hAnsi="Times New Roman"/>
          <w:sz w:val="28"/>
          <w:szCs w:val="28"/>
        </w:rPr>
      </w:pPr>
      <w:r w:rsidRPr="00BA520B">
        <w:rPr>
          <w:rFonts w:ascii="Times New Roman" w:hAnsi="Times New Roman"/>
          <w:sz w:val="28"/>
          <w:szCs w:val="28"/>
        </w:rPr>
        <w:t>Важно помочь детям осознать христианские добродетели, основные нравственные установления Церкви, понять, как должен вести себя христианин, давать нравственную оценку</w:t>
      </w:r>
      <w:r w:rsidR="00311B22" w:rsidRPr="00BA520B">
        <w:rPr>
          <w:rFonts w:ascii="Times New Roman" w:hAnsi="Times New Roman"/>
          <w:sz w:val="28"/>
          <w:szCs w:val="28"/>
        </w:rPr>
        <w:t xml:space="preserve"> </w:t>
      </w:r>
      <w:r w:rsidRPr="00BA520B">
        <w:rPr>
          <w:rFonts w:ascii="Times New Roman" w:hAnsi="Times New Roman"/>
          <w:sz w:val="28"/>
          <w:szCs w:val="28"/>
        </w:rPr>
        <w:t>своим поступкам, различать в себе грех и закреплять навыки духовной жизни в борьбе с грехом, оказывать посильную помощь в семье, друзьям, другим  людям, принимать активное  участие в жизни школы, помогать в Храме.</w:t>
      </w:r>
      <w:r w:rsidR="00311B22" w:rsidRPr="00BA520B">
        <w:rPr>
          <w:rStyle w:val="apple-converted-space"/>
          <w:rFonts w:ascii="Times New Roman" w:hAnsi="Times New Roman"/>
          <w:b/>
          <w:bCs/>
          <w:sz w:val="28"/>
          <w:szCs w:val="28"/>
        </w:rPr>
        <w:t xml:space="preserve"> </w:t>
      </w:r>
      <w:r w:rsidRPr="00BA520B">
        <w:rPr>
          <w:rFonts w:ascii="Times New Roman" w:hAnsi="Times New Roman"/>
          <w:sz w:val="28"/>
          <w:szCs w:val="28"/>
        </w:rPr>
        <w:t xml:space="preserve">Важно научить </w:t>
      </w:r>
      <w:r w:rsidRPr="00BA520B">
        <w:rPr>
          <w:rFonts w:ascii="Times New Roman" w:hAnsi="Times New Roman"/>
          <w:sz w:val="28"/>
          <w:szCs w:val="28"/>
        </w:rPr>
        <w:lastRenderedPageBreak/>
        <w:t>ребенка всматриваться в свою душу, помочь ему осозн</w:t>
      </w:r>
      <w:r w:rsidR="00102118">
        <w:rPr>
          <w:rFonts w:ascii="Times New Roman" w:hAnsi="Times New Roman"/>
          <w:sz w:val="28"/>
          <w:szCs w:val="28"/>
        </w:rPr>
        <w:t>ать, что христианские ценности </w:t>
      </w:r>
      <w:r w:rsidRPr="00BA520B">
        <w:rPr>
          <w:rFonts w:ascii="Times New Roman" w:hAnsi="Times New Roman"/>
          <w:sz w:val="28"/>
          <w:szCs w:val="28"/>
        </w:rPr>
        <w:t xml:space="preserve">заложены в душах человеческих Богом. </w:t>
      </w:r>
    </w:p>
    <w:p w:rsidR="00311B22" w:rsidRPr="00BA520B" w:rsidRDefault="00311B22" w:rsidP="005D1D07">
      <w:pPr>
        <w:pStyle w:val="a3"/>
        <w:spacing w:before="0" w:beforeAutospacing="0" w:after="0" w:afterAutospacing="0"/>
        <w:jc w:val="both"/>
        <w:rPr>
          <w:rStyle w:val="a5"/>
          <w:rFonts w:ascii="Times New Roman" w:hAnsi="Times New Roman"/>
          <w:b/>
          <w:bCs/>
          <w:i w:val="0"/>
          <w:sz w:val="28"/>
          <w:szCs w:val="28"/>
        </w:rPr>
      </w:pPr>
    </w:p>
    <w:p w:rsidR="008919C3" w:rsidRPr="00BA520B" w:rsidRDefault="008919C3" w:rsidP="009C071C">
      <w:pPr>
        <w:pStyle w:val="a3"/>
        <w:spacing w:before="0" w:beforeAutospacing="0" w:after="0" w:afterAutospacing="0"/>
        <w:ind w:firstLine="709"/>
        <w:jc w:val="both"/>
        <w:rPr>
          <w:rFonts w:ascii="Times New Roman" w:hAnsi="Times New Roman"/>
          <w:i/>
          <w:sz w:val="28"/>
          <w:szCs w:val="28"/>
        </w:rPr>
      </w:pPr>
      <w:r w:rsidRPr="00BA520B">
        <w:rPr>
          <w:rStyle w:val="a5"/>
          <w:rFonts w:ascii="Times New Roman" w:hAnsi="Times New Roman"/>
          <w:b/>
          <w:bCs/>
          <w:i w:val="0"/>
          <w:sz w:val="28"/>
          <w:szCs w:val="28"/>
        </w:rPr>
        <w:t>Цели курса:</w:t>
      </w:r>
    </w:p>
    <w:p w:rsidR="008919C3" w:rsidRPr="00BA520B" w:rsidRDefault="008919C3" w:rsidP="009C071C">
      <w:pPr>
        <w:numPr>
          <w:ilvl w:val="0"/>
          <w:numId w:val="1"/>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донести до детей Евангельскую нравственность, чтобы она стала основой их жизни, помочь им осознать себя чад</w:t>
      </w:r>
      <w:r w:rsidR="00102118">
        <w:rPr>
          <w:rFonts w:ascii="Times New Roman" w:hAnsi="Times New Roman"/>
          <w:sz w:val="28"/>
          <w:szCs w:val="28"/>
        </w:rPr>
        <w:t>ами Церкви Христовой, «родными </w:t>
      </w:r>
      <w:r w:rsidRPr="00BA520B">
        <w:rPr>
          <w:rFonts w:ascii="Times New Roman" w:hAnsi="Times New Roman"/>
          <w:sz w:val="28"/>
          <w:szCs w:val="28"/>
        </w:rPr>
        <w:t>Богу и своими для святых»;</w:t>
      </w:r>
    </w:p>
    <w:p w:rsidR="008919C3" w:rsidRPr="00BA520B" w:rsidRDefault="008919C3" w:rsidP="009C071C">
      <w:pPr>
        <w:numPr>
          <w:ilvl w:val="0"/>
          <w:numId w:val="1"/>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помочь выстроить в сознании ребенка правильную лестницу иерархических ценностей, выделяя главное место в ней  для Бога. Выражаясь словами блаженного Августина, помочь осознать ребенку, что "если Бог будет на первом месте, то все остальное будет на своем".</w:t>
      </w:r>
    </w:p>
    <w:p w:rsidR="008919C3" w:rsidRPr="00BA520B" w:rsidRDefault="008919C3" w:rsidP="009C071C">
      <w:pPr>
        <w:pStyle w:val="a3"/>
        <w:spacing w:before="0" w:beforeAutospacing="0" w:after="0" w:afterAutospacing="0"/>
        <w:ind w:firstLine="709"/>
        <w:jc w:val="both"/>
        <w:rPr>
          <w:rFonts w:ascii="Times New Roman" w:hAnsi="Times New Roman"/>
          <w:i/>
          <w:sz w:val="28"/>
          <w:szCs w:val="28"/>
        </w:rPr>
      </w:pPr>
      <w:r w:rsidRPr="00BA520B">
        <w:rPr>
          <w:rStyle w:val="a5"/>
          <w:rFonts w:ascii="Times New Roman" w:hAnsi="Times New Roman"/>
          <w:b/>
          <w:bCs/>
          <w:i w:val="0"/>
          <w:sz w:val="28"/>
          <w:szCs w:val="28"/>
        </w:rPr>
        <w:t>Для достижения поставленных целей необходимо решение следующих</w:t>
      </w:r>
      <w:r w:rsidRPr="00BA520B">
        <w:rPr>
          <w:rStyle w:val="apple-converted-space"/>
          <w:rFonts w:ascii="Times New Roman" w:hAnsi="Times New Roman"/>
          <w:b/>
          <w:bCs/>
          <w:i/>
          <w:iCs/>
          <w:sz w:val="28"/>
          <w:szCs w:val="28"/>
        </w:rPr>
        <w:t> </w:t>
      </w:r>
      <w:r w:rsidRPr="00BA520B">
        <w:rPr>
          <w:rStyle w:val="a5"/>
          <w:rFonts w:ascii="Times New Roman" w:hAnsi="Times New Roman"/>
          <w:b/>
          <w:bCs/>
          <w:i w:val="0"/>
          <w:sz w:val="28"/>
          <w:szCs w:val="28"/>
        </w:rPr>
        <w:t>практических задач:</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приблизить</w:t>
      </w:r>
      <w:r w:rsidRPr="00BA520B">
        <w:rPr>
          <w:rStyle w:val="apple-converted-space"/>
          <w:rFonts w:ascii="Times New Roman" w:hAnsi="Times New Roman"/>
          <w:sz w:val="28"/>
          <w:szCs w:val="28"/>
        </w:rPr>
        <w:t> </w:t>
      </w:r>
      <w:r w:rsidRPr="00BA520B">
        <w:rPr>
          <w:rFonts w:ascii="Times New Roman" w:hAnsi="Times New Roman"/>
          <w:sz w:val="28"/>
          <w:szCs w:val="28"/>
        </w:rPr>
        <w:t>детей к литургической жизни Церкви;</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заложить</w:t>
      </w:r>
      <w:r w:rsidRPr="00BA520B">
        <w:rPr>
          <w:rStyle w:val="apple-converted-space"/>
          <w:rFonts w:ascii="Times New Roman" w:hAnsi="Times New Roman"/>
          <w:sz w:val="28"/>
          <w:szCs w:val="28"/>
        </w:rPr>
        <w:t> </w:t>
      </w:r>
      <w:r w:rsidRPr="00BA520B">
        <w:rPr>
          <w:rFonts w:ascii="Times New Roman" w:hAnsi="Times New Roman"/>
          <w:sz w:val="28"/>
          <w:szCs w:val="28"/>
        </w:rPr>
        <w:t>основы христианского мировоззрения через приобщение к православному вероучению и святоотеческому наследию;</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i/>
          <w:sz w:val="28"/>
          <w:szCs w:val="28"/>
        </w:rPr>
        <w:t> </w:t>
      </w:r>
      <w:r w:rsidRPr="00BA520B">
        <w:rPr>
          <w:rFonts w:ascii="Times New Roman" w:hAnsi="Times New Roman"/>
          <w:sz w:val="28"/>
          <w:szCs w:val="28"/>
        </w:rPr>
        <w:t>высокообразованную и культурную личность, патриота и гражданина своего Отечества через приобщение к культурно-историческим традициям Православия, Российского государства;</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i/>
          <w:sz w:val="28"/>
          <w:szCs w:val="28"/>
        </w:rPr>
        <w:t> </w:t>
      </w:r>
      <w:r w:rsidRPr="00BA520B">
        <w:rPr>
          <w:rFonts w:ascii="Times New Roman" w:hAnsi="Times New Roman"/>
          <w:sz w:val="28"/>
          <w:szCs w:val="28"/>
        </w:rPr>
        <w:t>опыт духовной жизни во Христе;</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b/>
          <w:bCs/>
          <w:iCs/>
          <w:sz w:val="28"/>
          <w:szCs w:val="28"/>
        </w:rPr>
        <w:t> </w:t>
      </w:r>
      <w:r w:rsidRPr="00BA520B">
        <w:rPr>
          <w:rFonts w:ascii="Times New Roman" w:hAnsi="Times New Roman"/>
          <w:sz w:val="28"/>
          <w:szCs w:val="28"/>
        </w:rPr>
        <w:t>уважительное отношение, христианскую любовь к людям на примере историй из Священного Писания и житий святых;</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 заложить</w:t>
      </w:r>
      <w:r w:rsidRPr="00BA520B">
        <w:rPr>
          <w:rStyle w:val="apple-converted-space"/>
          <w:rFonts w:ascii="Times New Roman" w:hAnsi="Times New Roman"/>
          <w:sz w:val="28"/>
          <w:szCs w:val="28"/>
        </w:rPr>
        <w:t> </w:t>
      </w:r>
      <w:r w:rsidRPr="00BA520B">
        <w:rPr>
          <w:rFonts w:ascii="Times New Roman" w:hAnsi="Times New Roman"/>
          <w:sz w:val="28"/>
          <w:szCs w:val="28"/>
        </w:rPr>
        <w:t>основы добродетельной жизни - жизни по  совести, воспитывать трудолюбие и послушание, умение служить ближним;</w:t>
      </w:r>
    </w:p>
    <w:p w:rsidR="008919C3" w:rsidRPr="00BA520B" w:rsidRDefault="008919C3" w:rsidP="009C071C">
      <w:pPr>
        <w:numPr>
          <w:ilvl w:val="0"/>
          <w:numId w:val="2"/>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дать представления</w:t>
      </w:r>
      <w:r w:rsidRPr="00BA520B">
        <w:rPr>
          <w:rStyle w:val="apple-converted-space"/>
          <w:rFonts w:ascii="Times New Roman" w:hAnsi="Times New Roman"/>
          <w:sz w:val="28"/>
          <w:szCs w:val="28"/>
        </w:rPr>
        <w:t> </w:t>
      </w:r>
      <w:r w:rsidRPr="00BA520B">
        <w:rPr>
          <w:rFonts w:ascii="Times New Roman" w:hAnsi="Times New Roman"/>
          <w:sz w:val="28"/>
          <w:szCs w:val="28"/>
        </w:rPr>
        <w:t>о системе нравственных ценностей православной традиции, развивать нравственные чувства.</w:t>
      </w:r>
    </w:p>
    <w:p w:rsidR="008919C3" w:rsidRPr="00BA520B" w:rsidRDefault="008919C3" w:rsidP="009C071C">
      <w:pPr>
        <w:pStyle w:val="a3"/>
        <w:spacing w:before="0" w:beforeAutospacing="0" w:after="0" w:afterAutospacing="0"/>
        <w:ind w:firstLine="709"/>
        <w:jc w:val="both"/>
        <w:rPr>
          <w:rFonts w:ascii="Times New Roman" w:hAnsi="Times New Roman"/>
          <w:i/>
          <w:sz w:val="28"/>
          <w:szCs w:val="28"/>
        </w:rPr>
      </w:pPr>
      <w:r w:rsidRPr="00BA520B">
        <w:rPr>
          <w:rStyle w:val="a5"/>
          <w:rFonts w:ascii="Times New Roman" w:hAnsi="Times New Roman"/>
          <w:b/>
          <w:bCs/>
          <w:i w:val="0"/>
          <w:sz w:val="28"/>
          <w:szCs w:val="28"/>
        </w:rPr>
        <w:t>познавательных:</w:t>
      </w:r>
    </w:p>
    <w:p w:rsidR="008919C3" w:rsidRPr="00BA520B" w:rsidRDefault="008919C3" w:rsidP="009C071C">
      <w:pPr>
        <w:numPr>
          <w:ilvl w:val="0"/>
          <w:numId w:val="3"/>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sz w:val="28"/>
          <w:szCs w:val="28"/>
        </w:rPr>
        <w:t> </w:t>
      </w:r>
      <w:r w:rsidRPr="00BA520B">
        <w:rPr>
          <w:rFonts w:ascii="Times New Roman" w:hAnsi="Times New Roman"/>
          <w:sz w:val="28"/>
          <w:szCs w:val="28"/>
        </w:rPr>
        <w:t>интеллектуальное и духовное стремление к познанию Бога и укреплению в вере;</w:t>
      </w:r>
    </w:p>
    <w:p w:rsidR="008919C3" w:rsidRPr="00BA520B" w:rsidRDefault="008919C3" w:rsidP="009C071C">
      <w:pPr>
        <w:numPr>
          <w:ilvl w:val="0"/>
          <w:numId w:val="3"/>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b/>
          <w:bCs/>
          <w:iCs/>
          <w:sz w:val="28"/>
          <w:szCs w:val="28"/>
        </w:rPr>
        <w:t> </w:t>
      </w:r>
      <w:r w:rsidRPr="00BA520B">
        <w:rPr>
          <w:rFonts w:ascii="Times New Roman" w:hAnsi="Times New Roman"/>
          <w:sz w:val="28"/>
          <w:szCs w:val="28"/>
        </w:rPr>
        <w:t>духовный подход к осмыслению изучаемого материала, умение делать выводы, исходя из опыта Церкви и святых отцов;</w:t>
      </w:r>
    </w:p>
    <w:p w:rsidR="008919C3" w:rsidRPr="00BA520B" w:rsidRDefault="008919C3" w:rsidP="009C071C">
      <w:pPr>
        <w:numPr>
          <w:ilvl w:val="0"/>
          <w:numId w:val="3"/>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научить понимать и пересказывать</w:t>
      </w:r>
      <w:r w:rsidRPr="00BA520B">
        <w:rPr>
          <w:rStyle w:val="apple-converted-space"/>
          <w:rFonts w:ascii="Times New Roman" w:hAnsi="Times New Roman"/>
          <w:sz w:val="28"/>
          <w:szCs w:val="28"/>
        </w:rPr>
        <w:t> </w:t>
      </w:r>
      <w:r w:rsidRPr="00BA520B">
        <w:rPr>
          <w:rFonts w:ascii="Times New Roman" w:hAnsi="Times New Roman"/>
          <w:sz w:val="28"/>
          <w:szCs w:val="28"/>
        </w:rPr>
        <w:t>Библейские притчи, иносказания и образы, объяснять их;</w:t>
      </w:r>
    </w:p>
    <w:p w:rsidR="008919C3" w:rsidRPr="00BA520B" w:rsidRDefault="008919C3" w:rsidP="009C071C">
      <w:pPr>
        <w:numPr>
          <w:ilvl w:val="0"/>
          <w:numId w:val="3"/>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научить искать</w:t>
      </w:r>
      <w:r w:rsidRPr="00BA520B">
        <w:rPr>
          <w:rStyle w:val="apple-converted-space"/>
          <w:rFonts w:ascii="Times New Roman" w:hAnsi="Times New Roman"/>
          <w:sz w:val="28"/>
          <w:szCs w:val="28"/>
        </w:rPr>
        <w:t> </w:t>
      </w:r>
      <w:r w:rsidRPr="00BA520B">
        <w:rPr>
          <w:rFonts w:ascii="Times New Roman" w:hAnsi="Times New Roman"/>
          <w:sz w:val="28"/>
          <w:szCs w:val="28"/>
        </w:rPr>
        <w:t>нравственный смысл в тех или иных исторических или Библейских событиях  и  применять его к современной жизни;</w:t>
      </w:r>
    </w:p>
    <w:p w:rsidR="008919C3" w:rsidRPr="00BA520B" w:rsidRDefault="008919C3" w:rsidP="009C071C">
      <w:pPr>
        <w:numPr>
          <w:ilvl w:val="0"/>
          <w:numId w:val="3"/>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b/>
          <w:bCs/>
          <w:iCs/>
          <w:sz w:val="28"/>
          <w:szCs w:val="28"/>
        </w:rPr>
        <w:t> </w:t>
      </w:r>
      <w:r w:rsidRPr="00BA520B">
        <w:rPr>
          <w:rFonts w:ascii="Times New Roman" w:hAnsi="Times New Roman"/>
          <w:sz w:val="28"/>
          <w:szCs w:val="28"/>
        </w:rPr>
        <w:t>стремление к  изучению, сохранению  и развитию национальных  культурно-исторических традиций.</w:t>
      </w:r>
    </w:p>
    <w:p w:rsidR="008919C3" w:rsidRPr="00BA520B" w:rsidRDefault="008919C3" w:rsidP="009C071C">
      <w:pPr>
        <w:pStyle w:val="a3"/>
        <w:spacing w:before="0" w:beforeAutospacing="0" w:after="0" w:afterAutospacing="0"/>
        <w:ind w:firstLine="709"/>
        <w:jc w:val="both"/>
        <w:rPr>
          <w:rFonts w:ascii="Times New Roman" w:hAnsi="Times New Roman"/>
          <w:i/>
          <w:sz w:val="28"/>
          <w:szCs w:val="28"/>
        </w:rPr>
      </w:pPr>
      <w:r w:rsidRPr="00BA520B">
        <w:rPr>
          <w:rStyle w:val="a5"/>
          <w:rFonts w:ascii="Times New Roman" w:hAnsi="Times New Roman"/>
          <w:b/>
          <w:bCs/>
          <w:i w:val="0"/>
          <w:sz w:val="28"/>
          <w:szCs w:val="28"/>
        </w:rPr>
        <w:t>коммуникативных:</w:t>
      </w:r>
    </w:p>
    <w:p w:rsidR="008919C3" w:rsidRPr="00BA520B" w:rsidRDefault="008919C3" w:rsidP="009C071C">
      <w:pPr>
        <w:numPr>
          <w:ilvl w:val="0"/>
          <w:numId w:val="4"/>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формировать</w:t>
      </w:r>
      <w:r w:rsidRPr="00BA520B">
        <w:rPr>
          <w:rStyle w:val="apple-converted-space"/>
          <w:rFonts w:ascii="Times New Roman" w:hAnsi="Times New Roman"/>
          <w:sz w:val="28"/>
          <w:szCs w:val="28"/>
        </w:rPr>
        <w:t> </w:t>
      </w:r>
      <w:r w:rsidRPr="00BA520B">
        <w:rPr>
          <w:rFonts w:ascii="Times New Roman" w:hAnsi="Times New Roman"/>
          <w:sz w:val="28"/>
          <w:szCs w:val="28"/>
        </w:rPr>
        <w:t>принцип иерархичности  в отношениях с людьми: послушание и уважение к старшим; доброе и уважительное отношение к ровесникам и младшим;</w:t>
      </w:r>
    </w:p>
    <w:p w:rsidR="008919C3" w:rsidRPr="00BA520B" w:rsidRDefault="008919C3" w:rsidP="009C071C">
      <w:pPr>
        <w:numPr>
          <w:ilvl w:val="0"/>
          <w:numId w:val="4"/>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научить выстраивать</w:t>
      </w:r>
      <w:r w:rsidRPr="00BA520B">
        <w:rPr>
          <w:rStyle w:val="apple-converted-space"/>
          <w:rFonts w:ascii="Times New Roman" w:hAnsi="Times New Roman"/>
          <w:sz w:val="28"/>
          <w:szCs w:val="28"/>
        </w:rPr>
        <w:t> </w:t>
      </w:r>
      <w:r w:rsidRPr="00BA520B">
        <w:rPr>
          <w:rFonts w:ascii="Times New Roman" w:hAnsi="Times New Roman"/>
          <w:sz w:val="28"/>
          <w:szCs w:val="28"/>
        </w:rPr>
        <w:t>свои отношения не по принципу собственных желаний и требований, а по нормам христианского человеколюбия;</w:t>
      </w:r>
    </w:p>
    <w:p w:rsidR="008919C3" w:rsidRPr="00BA520B" w:rsidRDefault="008919C3" w:rsidP="009C071C">
      <w:pPr>
        <w:numPr>
          <w:ilvl w:val="0"/>
          <w:numId w:val="4"/>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научить жертвовать</w:t>
      </w:r>
      <w:r w:rsidRPr="00BA520B">
        <w:rPr>
          <w:rStyle w:val="apple-converted-space"/>
          <w:rFonts w:ascii="Times New Roman" w:hAnsi="Times New Roman"/>
          <w:sz w:val="28"/>
          <w:szCs w:val="28"/>
        </w:rPr>
        <w:t> </w:t>
      </w:r>
      <w:r w:rsidRPr="00BA520B">
        <w:rPr>
          <w:rFonts w:ascii="Times New Roman" w:hAnsi="Times New Roman"/>
          <w:sz w:val="28"/>
          <w:szCs w:val="28"/>
        </w:rPr>
        <w:t>личными интересами ради пользы и блага ближнего; в тоже время привить чувство неприкосновенности частной жизни.</w:t>
      </w:r>
    </w:p>
    <w:p w:rsidR="008919C3" w:rsidRPr="00BA520B" w:rsidRDefault="008919C3" w:rsidP="009C071C">
      <w:pPr>
        <w:numPr>
          <w:ilvl w:val="0"/>
          <w:numId w:val="4"/>
        </w:numPr>
        <w:spacing w:after="0" w:line="240" w:lineRule="auto"/>
        <w:ind w:left="360" w:firstLine="709"/>
        <w:jc w:val="both"/>
        <w:rPr>
          <w:rFonts w:ascii="Times New Roman" w:hAnsi="Times New Roman"/>
          <w:sz w:val="28"/>
          <w:szCs w:val="28"/>
        </w:rPr>
      </w:pPr>
      <w:r w:rsidRPr="00BA520B">
        <w:rPr>
          <w:rStyle w:val="a5"/>
          <w:rFonts w:ascii="Times New Roman" w:hAnsi="Times New Roman"/>
          <w:b/>
          <w:bCs/>
          <w:i w:val="0"/>
          <w:sz w:val="28"/>
          <w:szCs w:val="28"/>
        </w:rPr>
        <w:t>научить</w:t>
      </w:r>
      <w:r w:rsidRPr="00BA520B">
        <w:rPr>
          <w:rStyle w:val="apple-converted-space"/>
          <w:rFonts w:ascii="Times New Roman" w:hAnsi="Times New Roman"/>
          <w:b/>
          <w:bCs/>
          <w:iCs/>
          <w:sz w:val="28"/>
          <w:szCs w:val="28"/>
        </w:rPr>
        <w:t> </w:t>
      </w:r>
      <w:r w:rsidRPr="00BA520B">
        <w:rPr>
          <w:rFonts w:ascii="Times New Roman" w:hAnsi="Times New Roman"/>
          <w:sz w:val="28"/>
          <w:szCs w:val="28"/>
        </w:rPr>
        <w:t>соработничеству, сотворчеству со своими сверстниками.</w:t>
      </w:r>
    </w:p>
    <w:p w:rsidR="008919C3" w:rsidRPr="00BA520B" w:rsidRDefault="008919C3" w:rsidP="009C071C">
      <w:pPr>
        <w:pStyle w:val="1"/>
        <w:spacing w:before="0" w:beforeAutospacing="0" w:after="0" w:afterAutospacing="0"/>
        <w:ind w:firstLine="709"/>
        <w:jc w:val="both"/>
        <w:rPr>
          <w:rFonts w:ascii="Times New Roman" w:hAnsi="Times New Roman"/>
          <w:b w:val="0"/>
          <w:bCs w:val="0"/>
          <w:sz w:val="28"/>
          <w:szCs w:val="28"/>
        </w:rPr>
      </w:pPr>
    </w:p>
    <w:p w:rsidR="00311B22" w:rsidRPr="00BA520B" w:rsidRDefault="00A44966" w:rsidP="009C071C">
      <w:pPr>
        <w:pStyle w:val="1"/>
        <w:spacing w:before="0" w:beforeAutospacing="0" w:after="0" w:afterAutospacing="0"/>
        <w:ind w:firstLine="709"/>
        <w:jc w:val="center"/>
        <w:rPr>
          <w:rFonts w:ascii="Times New Roman" w:hAnsi="Times New Roman"/>
          <w:b w:val="0"/>
          <w:bCs w:val="0"/>
          <w:sz w:val="28"/>
          <w:szCs w:val="28"/>
        </w:rPr>
      </w:pPr>
      <w:r w:rsidRPr="00BA520B">
        <w:rPr>
          <w:rFonts w:ascii="Times New Roman" w:hAnsi="Times New Roman"/>
          <w:b w:val="0"/>
          <w:bCs w:val="0"/>
          <w:sz w:val="28"/>
          <w:szCs w:val="28"/>
        </w:rPr>
        <w:t>ОЖИДАЕМЫЕ РЕЗУЛЬТАТЫ</w:t>
      </w:r>
      <w:r w:rsidR="008919C3" w:rsidRPr="00BA520B">
        <w:rPr>
          <w:rFonts w:ascii="Times New Roman" w:hAnsi="Times New Roman"/>
          <w:b w:val="0"/>
          <w:bCs w:val="0"/>
          <w:sz w:val="28"/>
          <w:szCs w:val="28"/>
        </w:rPr>
        <w:t xml:space="preserve"> ОСВОЕНИЯ ВЫПУСКНИКАМИ НАЧАЛЬНОЙ ШКОЛЫ ПРОГРАММЫ </w:t>
      </w:r>
    </w:p>
    <w:p w:rsidR="008919C3" w:rsidRPr="00BA520B" w:rsidRDefault="008919C3" w:rsidP="009C071C">
      <w:pPr>
        <w:pStyle w:val="1"/>
        <w:spacing w:before="0" w:beforeAutospacing="0" w:after="0" w:afterAutospacing="0"/>
        <w:ind w:firstLine="709"/>
        <w:jc w:val="center"/>
        <w:rPr>
          <w:rFonts w:ascii="Times New Roman" w:hAnsi="Times New Roman"/>
          <w:b w:val="0"/>
          <w:bCs w:val="0"/>
          <w:sz w:val="28"/>
          <w:szCs w:val="28"/>
        </w:rPr>
      </w:pPr>
      <w:r w:rsidRPr="00BA520B">
        <w:rPr>
          <w:rFonts w:ascii="Times New Roman" w:hAnsi="Times New Roman"/>
          <w:b w:val="0"/>
          <w:bCs w:val="0"/>
          <w:sz w:val="28"/>
          <w:szCs w:val="28"/>
        </w:rPr>
        <w:t>ПО ОСНОВАМ ПРАВОСЛАВНОЙ ВЕРЫ</w:t>
      </w:r>
    </w:p>
    <w:p w:rsidR="008919C3" w:rsidRPr="00BA520B" w:rsidRDefault="008919C3"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sz w:val="28"/>
          <w:szCs w:val="28"/>
        </w:rPr>
        <w:t>Важное место в обучении «Основам православной веры» отводится целенаправленной работе по развитию у младших школьников ценностных ориентаций и навыков, помогающих воспринимать все сферы жизни в контексте православного мировоззрения и осмысливать изучаемые предметы через призму христианской веры.</w:t>
      </w:r>
    </w:p>
    <w:p w:rsidR="008919C3" w:rsidRPr="00BA520B" w:rsidRDefault="00E4535D"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b/>
          <w:i/>
          <w:sz w:val="28"/>
          <w:szCs w:val="28"/>
        </w:rPr>
        <w:t>Метапредметные результаты</w:t>
      </w:r>
      <w:r w:rsidRPr="00BA520B">
        <w:rPr>
          <w:rFonts w:ascii="Times New Roman" w:hAnsi="Times New Roman"/>
          <w:sz w:val="28"/>
          <w:szCs w:val="28"/>
        </w:rPr>
        <w:t xml:space="preserve"> изучения «Основ православной веры»</w:t>
      </w:r>
      <w:r w:rsidR="008919C3" w:rsidRPr="00BA520B">
        <w:rPr>
          <w:rFonts w:ascii="Times New Roman" w:hAnsi="Times New Roman"/>
          <w:sz w:val="28"/>
          <w:szCs w:val="28"/>
        </w:rPr>
        <w:t>:</w:t>
      </w:r>
    </w:p>
    <w:p w:rsidR="008919C3" w:rsidRPr="00BA520B" w:rsidRDefault="008919C3" w:rsidP="009C071C">
      <w:pPr>
        <w:numPr>
          <w:ilvl w:val="0"/>
          <w:numId w:val="5"/>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овладение базовыми понятиями православного вероучения;</w:t>
      </w:r>
    </w:p>
    <w:p w:rsidR="008919C3" w:rsidRPr="00BA520B" w:rsidRDefault="008919C3" w:rsidP="009C071C">
      <w:pPr>
        <w:numPr>
          <w:ilvl w:val="0"/>
          <w:numId w:val="5"/>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умение извлекать духовный и нравственный смысл из общих знаний;</w:t>
      </w:r>
    </w:p>
    <w:p w:rsidR="008919C3" w:rsidRPr="00BA520B" w:rsidRDefault="008919C3" w:rsidP="009C071C">
      <w:pPr>
        <w:numPr>
          <w:ilvl w:val="0"/>
          <w:numId w:val="5"/>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развитие познавательной деятельности младшего школьника в гуманитарной сфере в контексте православного мировосприятия;</w:t>
      </w:r>
    </w:p>
    <w:p w:rsidR="008919C3" w:rsidRPr="00BA520B" w:rsidRDefault="008919C3" w:rsidP="009C071C">
      <w:pPr>
        <w:numPr>
          <w:ilvl w:val="0"/>
          <w:numId w:val="5"/>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умение анализировать и духовно осмысливать прочитанные тексты.</w:t>
      </w:r>
    </w:p>
    <w:p w:rsidR="008919C3" w:rsidRPr="00BA520B" w:rsidRDefault="008919C3"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sz w:val="28"/>
          <w:szCs w:val="28"/>
        </w:rPr>
        <w:t> </w:t>
      </w:r>
      <w:r w:rsidRPr="00BA520B">
        <w:rPr>
          <w:rStyle w:val="a5"/>
          <w:rFonts w:ascii="Times New Roman" w:hAnsi="Times New Roman"/>
          <w:b/>
          <w:bCs/>
          <w:sz w:val="28"/>
          <w:szCs w:val="28"/>
        </w:rPr>
        <w:t>Личностные результаты</w:t>
      </w:r>
      <w:r w:rsidRPr="00BA520B">
        <w:rPr>
          <w:rStyle w:val="apple-converted-space"/>
          <w:rFonts w:ascii="Times New Roman" w:hAnsi="Times New Roman"/>
          <w:b/>
          <w:bCs/>
          <w:i/>
          <w:iCs/>
          <w:sz w:val="28"/>
          <w:szCs w:val="28"/>
        </w:rPr>
        <w:t> </w:t>
      </w:r>
      <w:r w:rsidRPr="00BA520B">
        <w:rPr>
          <w:rFonts w:ascii="Times New Roman" w:hAnsi="Times New Roman"/>
          <w:sz w:val="28"/>
          <w:szCs w:val="28"/>
        </w:rPr>
        <w:t>изучения «Основ православной веры»:</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укоренение в православной вере, традиции и культуре;</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ознакомление с основами веры в контексте Библейской истории;</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приобретение начального опыта личного аскетизма и добродетели (Богообщения и жертвенного служения людям);</w:t>
      </w:r>
    </w:p>
    <w:p w:rsidR="008919C3" w:rsidRPr="00BA520B" w:rsidRDefault="00102118" w:rsidP="009C071C">
      <w:pPr>
        <w:numPr>
          <w:ilvl w:val="0"/>
          <w:numId w:val="6"/>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любовь к Родине, её святыням и </w:t>
      </w:r>
      <w:r w:rsidR="008919C3" w:rsidRPr="00BA520B">
        <w:rPr>
          <w:rFonts w:ascii="Times New Roman" w:hAnsi="Times New Roman"/>
          <w:sz w:val="28"/>
          <w:szCs w:val="28"/>
        </w:rPr>
        <w:t>культуре, формирование исторической памяти;</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 благоговейное отношение к святыням Православной Церкви;</w:t>
      </w:r>
    </w:p>
    <w:p w:rsidR="008919C3" w:rsidRPr="00BA520B" w:rsidRDefault="00102118" w:rsidP="009C071C">
      <w:pPr>
        <w:numPr>
          <w:ilvl w:val="0"/>
          <w:numId w:val="6"/>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 отношение к миру как </w:t>
      </w:r>
      <w:r w:rsidR="008919C3" w:rsidRPr="00BA520B">
        <w:rPr>
          <w:rFonts w:ascii="Times New Roman" w:hAnsi="Times New Roman"/>
          <w:sz w:val="28"/>
          <w:szCs w:val="28"/>
        </w:rPr>
        <w:t>дару Божьему, который нужно беречь и преумножать;</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осознание присутствия Божия в собственной жизни и в мире;</w:t>
      </w:r>
    </w:p>
    <w:p w:rsidR="008919C3" w:rsidRPr="00BA520B" w:rsidRDefault="008919C3" w:rsidP="009C071C">
      <w:pPr>
        <w:numPr>
          <w:ilvl w:val="0"/>
          <w:numId w:val="6"/>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усвоение норм христианской нравственности на уровне поступка и поведения.</w:t>
      </w:r>
    </w:p>
    <w:p w:rsidR="008919C3" w:rsidRPr="00BA520B" w:rsidRDefault="008919C3"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sz w:val="28"/>
          <w:szCs w:val="28"/>
        </w:rPr>
        <w:t> </w:t>
      </w:r>
      <w:r w:rsidRPr="00BA520B">
        <w:rPr>
          <w:rStyle w:val="a5"/>
          <w:rFonts w:ascii="Times New Roman" w:hAnsi="Times New Roman"/>
          <w:b/>
          <w:bCs/>
          <w:sz w:val="28"/>
          <w:szCs w:val="28"/>
        </w:rPr>
        <w:t>Предметные результаты</w:t>
      </w:r>
      <w:r w:rsidRPr="00BA520B">
        <w:rPr>
          <w:rStyle w:val="apple-converted-space"/>
          <w:rFonts w:ascii="Times New Roman" w:hAnsi="Times New Roman"/>
          <w:sz w:val="28"/>
          <w:szCs w:val="28"/>
        </w:rPr>
        <w:t> </w:t>
      </w:r>
      <w:r w:rsidRPr="00BA520B">
        <w:rPr>
          <w:rFonts w:ascii="Times New Roman" w:hAnsi="Times New Roman"/>
          <w:sz w:val="28"/>
          <w:szCs w:val="28"/>
        </w:rPr>
        <w:t>изучения «Основ православной веры»:</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осмысленно выполнять личное </w:t>
      </w:r>
      <w:r w:rsidR="008919C3" w:rsidRPr="00BA520B">
        <w:rPr>
          <w:rFonts w:ascii="Times New Roman" w:hAnsi="Times New Roman"/>
          <w:sz w:val="28"/>
          <w:szCs w:val="28"/>
        </w:rPr>
        <w:t>молитвенное правило, уметь читать молитвы по молитвослову; знать начальные молитвы наизусть;</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свободно ориентироваться и действовать в храмовом простр</w:t>
      </w:r>
      <w:r w:rsidR="00102118">
        <w:rPr>
          <w:rFonts w:ascii="Times New Roman" w:hAnsi="Times New Roman"/>
          <w:sz w:val="28"/>
          <w:szCs w:val="28"/>
        </w:rPr>
        <w:t>анстве во время богослужений и </w:t>
      </w:r>
      <w:r w:rsidRPr="00BA520B">
        <w:rPr>
          <w:rFonts w:ascii="Times New Roman" w:hAnsi="Times New Roman"/>
          <w:sz w:val="28"/>
          <w:szCs w:val="28"/>
        </w:rPr>
        <w:t>вне богослужебного времени;</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lastRenderedPageBreak/>
        <w:t> отличать облачение священнослужителей, знать название  священных сосудов и церковной утвари;</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знать некоторые основные догматы Церкви (об ангельском невидимом мире, о Боговоплощении, о Святой Троице, о Воскресении);</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знать Заповеди Божии и Заповеди блаженства;</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пересказывать отдельные истории Священного Писания Ветхого и Нового Завета.</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на слух узнавать и уметь продолжить Библейский рассказ или историю из жития святого;</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ориентироваться в хронологии событий Библейской истории (в рамках пройденного материала);</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уметь рассказывать о важнейших событиях из истории России и Русской Православной Церкви: просвещении славян, происхождении славянской письменности, Крещении Руси, о первых русских святых, о первых мо</w:t>
      </w:r>
      <w:r w:rsidR="00102118">
        <w:rPr>
          <w:rFonts w:ascii="Times New Roman" w:hAnsi="Times New Roman"/>
          <w:sz w:val="28"/>
          <w:szCs w:val="28"/>
        </w:rPr>
        <w:t>настырях, о событиях, связанных</w:t>
      </w:r>
      <w:r w:rsidRPr="00BA520B">
        <w:rPr>
          <w:rFonts w:ascii="Times New Roman" w:hAnsi="Times New Roman"/>
          <w:sz w:val="28"/>
          <w:szCs w:val="28"/>
        </w:rPr>
        <w:t xml:space="preserve"> с современным  светским праздником Днем народного единства (4 ноября); иметь представление и уметь объяснять, какое место и значение имеют в жизни Церкви Соборы;</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видеть учительный смысл в действиях конкретных личностей Библейской истории;</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знать смысл некоторых</w:t>
      </w:r>
      <w:r w:rsidR="008919C3" w:rsidRPr="00BA520B">
        <w:rPr>
          <w:rFonts w:ascii="Times New Roman" w:hAnsi="Times New Roman"/>
          <w:sz w:val="28"/>
          <w:szCs w:val="28"/>
        </w:rPr>
        <w:t xml:space="preserve"> Церковных Таинств;</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знать и объяснять золотое правило нравственности, основные понятия христианской нравственности;</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знать</w:t>
      </w:r>
      <w:r w:rsidR="008919C3" w:rsidRPr="00BA520B">
        <w:rPr>
          <w:rFonts w:ascii="Times New Roman" w:hAnsi="Times New Roman"/>
          <w:sz w:val="28"/>
          <w:szCs w:val="28"/>
        </w:rPr>
        <w:t xml:space="preserve"> основные христианские добродетели;</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 осознавать важность поста как </w:t>
      </w:r>
      <w:r w:rsidR="008919C3" w:rsidRPr="00BA520B">
        <w:rPr>
          <w:rFonts w:ascii="Times New Roman" w:hAnsi="Times New Roman"/>
          <w:sz w:val="28"/>
          <w:szCs w:val="28"/>
        </w:rPr>
        <w:t>добродетельного пути к Богу;</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уметь рассказывать о </w:t>
      </w:r>
      <w:r w:rsidR="008919C3" w:rsidRPr="00BA520B">
        <w:rPr>
          <w:rFonts w:ascii="Times New Roman" w:hAnsi="Times New Roman"/>
          <w:sz w:val="28"/>
          <w:szCs w:val="28"/>
        </w:rPr>
        <w:t>церковных праздниках;</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объяснять следующие понятия: мир как творение Божие, БОГ – Троица, свойства Божии, Церковь как семья, грехопадение, грех как нарушение воли Божией, молитва как образ Богообщения, Крест и Воскресение Христовы – главное содержание Евангелия, крестное знамение,  храм, Евангелие (значение слова), невидимый мир и видимый мир, ангелы, святые, Таинства, двунадесятые праздники, евангельские притчи; благословение священника, родителей;</w:t>
      </w:r>
    </w:p>
    <w:p w:rsidR="008919C3" w:rsidRPr="00BA520B" w:rsidRDefault="00102118" w:rsidP="009C071C">
      <w:pPr>
        <w:numPr>
          <w:ilvl w:val="0"/>
          <w:numId w:val="7"/>
        </w:numPr>
        <w:spacing w:before="15" w:after="15" w:line="240" w:lineRule="auto"/>
        <w:ind w:left="360" w:firstLine="709"/>
        <w:jc w:val="both"/>
        <w:rPr>
          <w:rFonts w:ascii="Times New Roman" w:hAnsi="Times New Roman"/>
          <w:sz w:val="28"/>
          <w:szCs w:val="28"/>
        </w:rPr>
      </w:pPr>
      <w:r>
        <w:rPr>
          <w:rFonts w:ascii="Times New Roman" w:hAnsi="Times New Roman"/>
          <w:sz w:val="28"/>
          <w:szCs w:val="28"/>
        </w:rPr>
        <w:t>осознанно </w:t>
      </w:r>
      <w:r w:rsidR="008919C3" w:rsidRPr="00BA520B">
        <w:rPr>
          <w:rFonts w:ascii="Times New Roman" w:hAnsi="Times New Roman"/>
          <w:sz w:val="28"/>
          <w:szCs w:val="28"/>
        </w:rPr>
        <w:t>приступать к Таинству Исповеди;</w:t>
      </w:r>
    </w:p>
    <w:p w:rsidR="008919C3" w:rsidRPr="00BA520B" w:rsidRDefault="008919C3" w:rsidP="009C071C">
      <w:pPr>
        <w:numPr>
          <w:ilvl w:val="0"/>
          <w:numId w:val="7"/>
        </w:numPr>
        <w:spacing w:before="15" w:after="15" w:line="240" w:lineRule="auto"/>
        <w:ind w:left="360" w:firstLine="709"/>
        <w:jc w:val="both"/>
        <w:rPr>
          <w:rFonts w:ascii="Times New Roman" w:hAnsi="Times New Roman"/>
          <w:sz w:val="28"/>
          <w:szCs w:val="28"/>
        </w:rPr>
      </w:pPr>
      <w:r w:rsidRPr="00BA520B">
        <w:rPr>
          <w:rFonts w:ascii="Times New Roman" w:hAnsi="Times New Roman"/>
          <w:sz w:val="28"/>
          <w:szCs w:val="28"/>
        </w:rPr>
        <w:t>оценивать свои поступки и поступки людей, исходя из понятий христианской нравственности.</w:t>
      </w:r>
    </w:p>
    <w:p w:rsidR="008919C3" w:rsidRPr="00BA520B" w:rsidRDefault="008919C3" w:rsidP="005D1D07">
      <w:pPr>
        <w:pStyle w:val="a3"/>
        <w:spacing w:before="0" w:beforeAutospacing="0" w:after="0" w:afterAutospacing="0"/>
        <w:jc w:val="both"/>
        <w:rPr>
          <w:rFonts w:ascii="Times New Roman" w:hAnsi="Times New Roman"/>
          <w:sz w:val="28"/>
          <w:szCs w:val="28"/>
        </w:rPr>
      </w:pPr>
      <w:r w:rsidRPr="00BA520B">
        <w:rPr>
          <w:rFonts w:ascii="Times New Roman" w:hAnsi="Times New Roman"/>
          <w:sz w:val="28"/>
          <w:szCs w:val="28"/>
        </w:rPr>
        <w:t>                                                        </w:t>
      </w:r>
    </w:p>
    <w:p w:rsidR="008919C3" w:rsidRPr="00BA520B" w:rsidRDefault="008919C3" w:rsidP="009C071C">
      <w:pPr>
        <w:pStyle w:val="a3"/>
        <w:spacing w:before="0" w:beforeAutospacing="0" w:after="0" w:afterAutospacing="0"/>
        <w:ind w:firstLine="709"/>
        <w:jc w:val="center"/>
        <w:rPr>
          <w:rStyle w:val="a4"/>
          <w:rFonts w:ascii="Times New Roman" w:hAnsi="Times New Roman"/>
          <w:b w:val="0"/>
          <w:sz w:val="28"/>
          <w:szCs w:val="28"/>
        </w:rPr>
      </w:pPr>
      <w:r w:rsidRPr="00BA520B">
        <w:rPr>
          <w:rStyle w:val="a4"/>
          <w:rFonts w:ascii="Times New Roman" w:hAnsi="Times New Roman"/>
          <w:b w:val="0"/>
          <w:sz w:val="28"/>
          <w:szCs w:val="28"/>
        </w:rPr>
        <w:t>МЕСТО КУРСА В УЧЕБНОМ ПЛАНЕ</w:t>
      </w:r>
    </w:p>
    <w:p w:rsidR="00BA520B" w:rsidRPr="00BA520B" w:rsidRDefault="00BA520B" w:rsidP="009C071C">
      <w:pPr>
        <w:pStyle w:val="a3"/>
        <w:spacing w:before="0" w:beforeAutospacing="0" w:after="0" w:afterAutospacing="0"/>
        <w:ind w:firstLine="709"/>
        <w:jc w:val="center"/>
        <w:rPr>
          <w:rFonts w:ascii="Times New Roman" w:hAnsi="Times New Roman"/>
          <w:b/>
          <w:sz w:val="28"/>
          <w:szCs w:val="28"/>
        </w:rPr>
      </w:pPr>
    </w:p>
    <w:p w:rsidR="008919C3" w:rsidRPr="00BA520B" w:rsidRDefault="008919C3"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sz w:val="28"/>
          <w:szCs w:val="28"/>
        </w:rPr>
        <w:t>Изучение «Основ православной веры» в начальной школе является первым этапом в системе православного образования. Специфика курса заключается в тесной взаимосвязи со всеми предметами, как вероучительного содержания (церковнос</w:t>
      </w:r>
      <w:r w:rsidR="00FF277C" w:rsidRPr="00BA520B">
        <w:rPr>
          <w:rFonts w:ascii="Times New Roman" w:hAnsi="Times New Roman"/>
          <w:sz w:val="28"/>
          <w:szCs w:val="28"/>
        </w:rPr>
        <w:t>лавянский язык, церковное пение</w:t>
      </w:r>
      <w:r w:rsidRPr="00BA520B">
        <w:rPr>
          <w:rFonts w:ascii="Times New Roman" w:hAnsi="Times New Roman"/>
          <w:sz w:val="28"/>
          <w:szCs w:val="28"/>
        </w:rPr>
        <w:t>), так и общеобразов</w:t>
      </w:r>
      <w:r w:rsidR="00BA520B">
        <w:rPr>
          <w:rFonts w:ascii="Times New Roman" w:hAnsi="Times New Roman"/>
          <w:sz w:val="28"/>
          <w:szCs w:val="28"/>
        </w:rPr>
        <w:t xml:space="preserve">ательными (литература, </w:t>
      </w:r>
      <w:r w:rsidRPr="00BA520B">
        <w:rPr>
          <w:rFonts w:ascii="Times New Roman" w:hAnsi="Times New Roman"/>
          <w:sz w:val="28"/>
          <w:szCs w:val="28"/>
        </w:rPr>
        <w:t xml:space="preserve">окружающий мир и др.). Это </w:t>
      </w:r>
      <w:r w:rsidRPr="00BA520B">
        <w:rPr>
          <w:rFonts w:ascii="Times New Roman" w:hAnsi="Times New Roman"/>
          <w:sz w:val="28"/>
          <w:szCs w:val="28"/>
        </w:rPr>
        <w:lastRenderedPageBreak/>
        <w:t xml:space="preserve">способствует формированию целостного православного мировоззрения, и позволяет снижать нагрузку обучающихся и оптимизировать учебный процесс. </w:t>
      </w:r>
    </w:p>
    <w:p w:rsidR="008919C3" w:rsidRPr="00BA520B" w:rsidRDefault="008919C3" w:rsidP="009C071C">
      <w:pPr>
        <w:pStyle w:val="a3"/>
        <w:spacing w:before="0" w:beforeAutospacing="0" w:after="0" w:afterAutospacing="0"/>
        <w:ind w:firstLine="709"/>
        <w:jc w:val="both"/>
        <w:rPr>
          <w:rStyle w:val="a4"/>
          <w:rFonts w:ascii="Times New Roman" w:hAnsi="Times New Roman"/>
          <w:b w:val="0"/>
          <w:bCs w:val="0"/>
          <w:sz w:val="28"/>
          <w:szCs w:val="28"/>
        </w:rPr>
      </w:pPr>
      <w:r w:rsidRPr="00BA520B">
        <w:rPr>
          <w:rFonts w:ascii="Times New Roman" w:hAnsi="Times New Roman"/>
          <w:sz w:val="28"/>
          <w:szCs w:val="28"/>
        </w:rPr>
        <w:t>Обучение «Основам православной веры» проводится во внеурочное время в форме факультативного занятия (кружка) по одному часу в неделю.</w:t>
      </w:r>
      <w:r w:rsidR="00FF277C" w:rsidRPr="00BA520B">
        <w:rPr>
          <w:rFonts w:ascii="Times New Roman" w:hAnsi="Times New Roman"/>
          <w:sz w:val="28"/>
          <w:szCs w:val="28"/>
        </w:rPr>
        <w:t xml:space="preserve"> </w:t>
      </w:r>
    </w:p>
    <w:p w:rsidR="0064419D" w:rsidRPr="00BA520B" w:rsidRDefault="0064419D" w:rsidP="0064419D">
      <w:pPr>
        <w:pStyle w:val="a3"/>
        <w:shd w:val="clear" w:color="auto" w:fill="FFFFFF"/>
        <w:spacing w:before="0" w:beforeAutospacing="0" w:after="0" w:afterAutospacing="0" w:line="330" w:lineRule="atLeast"/>
        <w:jc w:val="center"/>
        <w:rPr>
          <w:rStyle w:val="a4"/>
          <w:rFonts w:ascii="Times New Roman" w:hAnsi="Times New Roman"/>
          <w:b w:val="0"/>
          <w:sz w:val="28"/>
          <w:szCs w:val="28"/>
          <w:bdr w:val="none" w:sz="0" w:space="0" w:color="auto" w:frame="1"/>
        </w:rPr>
      </w:pPr>
    </w:p>
    <w:p w:rsidR="008919C3" w:rsidRPr="00BA520B" w:rsidRDefault="00BA520B" w:rsidP="009C071C">
      <w:pPr>
        <w:pStyle w:val="a3"/>
        <w:shd w:val="clear" w:color="auto" w:fill="FFFFFF"/>
        <w:tabs>
          <w:tab w:val="left" w:pos="1134"/>
        </w:tabs>
        <w:spacing w:before="0" w:beforeAutospacing="0" w:after="0" w:afterAutospacing="0" w:line="330" w:lineRule="atLeast"/>
        <w:ind w:firstLine="709"/>
        <w:jc w:val="center"/>
        <w:rPr>
          <w:rFonts w:ascii="Times New Roman" w:hAnsi="Times New Roman"/>
          <w:b/>
          <w:sz w:val="28"/>
          <w:szCs w:val="28"/>
        </w:rPr>
      </w:pPr>
      <w:r w:rsidRPr="00BA520B">
        <w:rPr>
          <w:rStyle w:val="a4"/>
          <w:rFonts w:ascii="Times New Roman" w:hAnsi="Times New Roman"/>
          <w:b w:val="0"/>
          <w:sz w:val="28"/>
          <w:szCs w:val="28"/>
          <w:bdr w:val="none" w:sz="0" w:space="0" w:color="auto" w:frame="1"/>
        </w:rPr>
        <w:t>ОРГАНИЗАЦИЯ УЧЕБНО-ВОСПИТАТЕЛЬНОГО ПРОЦЕССА</w:t>
      </w:r>
    </w:p>
    <w:p w:rsidR="008919C3" w:rsidRPr="00BA520B" w:rsidRDefault="008919C3" w:rsidP="009C071C">
      <w:pPr>
        <w:numPr>
          <w:ilvl w:val="0"/>
          <w:numId w:val="9"/>
        </w:numPr>
        <w:tabs>
          <w:tab w:val="clear" w:pos="360"/>
          <w:tab w:val="left" w:pos="1134"/>
        </w:tabs>
        <w:spacing w:after="0" w:line="240" w:lineRule="auto"/>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Основной формой организации факультативного занятия (кружка) является урок. Для закрепления изучаемого материала проводятся беседы, опросы, повторение пройденного материала, тестирование, самостоятельные работы.</w:t>
      </w:r>
    </w:p>
    <w:p w:rsidR="008919C3" w:rsidRPr="00BA520B" w:rsidRDefault="0084768B" w:rsidP="009C071C">
      <w:pPr>
        <w:numPr>
          <w:ilvl w:val="0"/>
          <w:numId w:val="9"/>
        </w:numPr>
        <w:tabs>
          <w:tab w:val="clear" w:pos="360"/>
          <w:tab w:val="left" w:pos="1134"/>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Предусматривается</w:t>
      </w:r>
      <w:r w:rsidR="008919C3" w:rsidRPr="00BA520B">
        <w:rPr>
          <w:rFonts w:ascii="Times New Roman" w:hAnsi="Times New Roman"/>
          <w:sz w:val="28"/>
          <w:szCs w:val="28"/>
        </w:rPr>
        <w:t xml:space="preserve"> на занятии время для вопросов учащихся, не обязательно соответствующих теме занятия.</w:t>
      </w:r>
    </w:p>
    <w:p w:rsidR="008919C3" w:rsidRPr="00BA520B" w:rsidRDefault="0084768B" w:rsidP="009C071C">
      <w:pPr>
        <w:numPr>
          <w:ilvl w:val="0"/>
          <w:numId w:val="9"/>
        </w:numPr>
        <w:tabs>
          <w:tab w:val="clear" w:pos="360"/>
          <w:tab w:val="left" w:pos="1134"/>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П</w:t>
      </w:r>
      <w:r w:rsidR="008919C3" w:rsidRPr="00BA520B">
        <w:rPr>
          <w:rFonts w:ascii="Times New Roman" w:hAnsi="Times New Roman"/>
          <w:sz w:val="28"/>
          <w:szCs w:val="28"/>
        </w:rPr>
        <w:t xml:space="preserve">рограмма не оторвана от практической церковной жизни. Поэтому, помимо запланированных занятий на темы праздников и событий церковной жизни, - сведения о них </w:t>
      </w:r>
      <w:r w:rsidRPr="00BA520B">
        <w:rPr>
          <w:rFonts w:ascii="Times New Roman" w:hAnsi="Times New Roman"/>
          <w:sz w:val="28"/>
          <w:szCs w:val="28"/>
        </w:rPr>
        <w:t>будут</w:t>
      </w:r>
      <w:r w:rsidR="008919C3" w:rsidRPr="00BA520B">
        <w:rPr>
          <w:rFonts w:ascii="Times New Roman" w:hAnsi="Times New Roman"/>
          <w:sz w:val="28"/>
          <w:szCs w:val="28"/>
        </w:rPr>
        <w:t xml:space="preserve"> дополняться и раскрываться в новом аспекте каждый год, учитывая годовой круг церковного богослужения.</w:t>
      </w:r>
    </w:p>
    <w:p w:rsidR="008919C3" w:rsidRPr="00BA520B" w:rsidRDefault="008919C3" w:rsidP="009C071C">
      <w:pPr>
        <w:numPr>
          <w:ilvl w:val="0"/>
          <w:numId w:val="10"/>
        </w:numPr>
        <w:tabs>
          <w:tab w:val="clear" w:pos="360"/>
          <w:tab w:val="left" w:pos="1134"/>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Изложение темы </w:t>
      </w:r>
      <w:r w:rsidR="0084768B" w:rsidRPr="00BA520B">
        <w:rPr>
          <w:rFonts w:ascii="Times New Roman" w:hAnsi="Times New Roman"/>
          <w:sz w:val="28"/>
          <w:szCs w:val="28"/>
        </w:rPr>
        <w:t>живое, краткое и понятное</w:t>
      </w:r>
      <w:r w:rsidRPr="00BA520B">
        <w:rPr>
          <w:rFonts w:ascii="Times New Roman" w:hAnsi="Times New Roman"/>
          <w:sz w:val="28"/>
          <w:szCs w:val="28"/>
        </w:rPr>
        <w:t>, как живой разговор. Необходимо постоянно стимулировать творческую работу учащихся: - создание эмоционально-нравственных ситуаций, - учебные дискуссии, -  познавательные игры и т. п.</w:t>
      </w:r>
    </w:p>
    <w:p w:rsidR="008919C3" w:rsidRPr="00BA520B" w:rsidRDefault="008919C3" w:rsidP="009C071C">
      <w:pPr>
        <w:numPr>
          <w:ilvl w:val="0"/>
          <w:numId w:val="9"/>
        </w:numPr>
        <w:tabs>
          <w:tab w:val="clear" w:pos="360"/>
          <w:tab w:val="left" w:pos="1134"/>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Использовать на занятиях игру необходимо чрезвычайно осторожно и тонко, чтобы не потерять чувства благоговения и не впасть в кощунство. В каждой игре должна быть мера, строго осознаваемая педагогами и духовными  руководителями.        </w:t>
      </w:r>
    </w:p>
    <w:p w:rsidR="00087942" w:rsidRPr="00BA520B" w:rsidRDefault="008919C3" w:rsidP="009C071C">
      <w:pPr>
        <w:numPr>
          <w:ilvl w:val="0"/>
          <w:numId w:val="9"/>
        </w:numPr>
        <w:tabs>
          <w:tab w:val="clear" w:pos="360"/>
          <w:tab w:val="left" w:pos="1134"/>
        </w:tabs>
        <w:spacing w:after="0" w:line="240" w:lineRule="auto"/>
        <w:ind w:left="0" w:firstLine="709"/>
        <w:jc w:val="both"/>
        <w:rPr>
          <w:rFonts w:ascii="Times New Roman" w:hAnsi="Times New Roman"/>
          <w:b/>
          <w:bCs/>
          <w:sz w:val="28"/>
          <w:szCs w:val="28"/>
        </w:rPr>
      </w:pPr>
      <w:r w:rsidRPr="00BA520B">
        <w:rPr>
          <w:rFonts w:ascii="Times New Roman" w:hAnsi="Times New Roman"/>
          <w:sz w:val="28"/>
          <w:szCs w:val="28"/>
          <w:bdr w:val="none" w:sz="0" w:space="0" w:color="auto" w:frame="1"/>
        </w:rPr>
        <w:t xml:space="preserve">Занятия по основам православной веры, </w:t>
      </w:r>
      <w:r w:rsidR="0084768B" w:rsidRPr="00BA520B">
        <w:rPr>
          <w:rFonts w:ascii="Times New Roman" w:hAnsi="Times New Roman"/>
          <w:sz w:val="28"/>
          <w:szCs w:val="28"/>
          <w:bdr w:val="none" w:sz="0" w:space="0" w:color="auto" w:frame="1"/>
        </w:rPr>
        <w:t>сопровождаются</w:t>
      </w:r>
      <w:r w:rsidRPr="00BA520B">
        <w:rPr>
          <w:rFonts w:ascii="Times New Roman" w:hAnsi="Times New Roman"/>
          <w:sz w:val="28"/>
          <w:szCs w:val="28"/>
          <w:bdr w:val="none" w:sz="0" w:space="0" w:color="auto" w:frame="1"/>
        </w:rPr>
        <w:t xml:space="preserve"> подобранным видео, фото и аудио материалом.</w:t>
      </w:r>
    </w:p>
    <w:p w:rsidR="008919C3" w:rsidRPr="00BA520B" w:rsidRDefault="008919C3" w:rsidP="009C071C">
      <w:pPr>
        <w:numPr>
          <w:ilvl w:val="0"/>
          <w:numId w:val="9"/>
        </w:numPr>
        <w:tabs>
          <w:tab w:val="clear" w:pos="360"/>
          <w:tab w:val="left" w:pos="1134"/>
        </w:tabs>
        <w:spacing w:after="0" w:line="240" w:lineRule="auto"/>
        <w:ind w:left="0" w:firstLine="709"/>
        <w:jc w:val="both"/>
        <w:rPr>
          <w:rStyle w:val="a5"/>
          <w:rFonts w:ascii="Times New Roman" w:hAnsi="Times New Roman"/>
          <w:b/>
          <w:bCs/>
          <w:i w:val="0"/>
          <w:iCs w:val="0"/>
          <w:sz w:val="28"/>
          <w:szCs w:val="28"/>
        </w:rPr>
      </w:pPr>
      <w:r w:rsidRPr="00BA520B">
        <w:rPr>
          <w:rFonts w:ascii="Times New Roman" w:hAnsi="Times New Roman"/>
          <w:sz w:val="28"/>
          <w:szCs w:val="28"/>
        </w:rPr>
        <w:t>Обучение ведется с расчетом преимущественно на классную работу. Домашнее задание или отсутствует, или является</w:t>
      </w:r>
      <w:r w:rsidR="0084768B" w:rsidRPr="00BA520B">
        <w:rPr>
          <w:rFonts w:ascii="Times New Roman" w:hAnsi="Times New Roman"/>
          <w:sz w:val="28"/>
          <w:szCs w:val="28"/>
        </w:rPr>
        <w:t xml:space="preserve"> </w:t>
      </w:r>
      <w:r w:rsidRPr="00BA520B">
        <w:rPr>
          <w:rFonts w:ascii="Times New Roman" w:hAnsi="Times New Roman"/>
          <w:sz w:val="28"/>
          <w:szCs w:val="28"/>
        </w:rPr>
        <w:t>минимальным</w:t>
      </w:r>
      <w:r w:rsidR="00087942" w:rsidRPr="00BA520B">
        <w:rPr>
          <w:rFonts w:ascii="Times New Roman" w:hAnsi="Times New Roman"/>
          <w:sz w:val="28"/>
          <w:szCs w:val="28"/>
        </w:rPr>
        <w:t>, чтобы не вызывать у обучающихся протеста столь явным сходством с общеобразовательной школой. Поэтому домашнее задание должны быть не только интересным, но и желаемым учеником (решение кроссворда, рисование на тему).</w:t>
      </w:r>
    </w:p>
    <w:p w:rsidR="0084768B" w:rsidRPr="00BA520B" w:rsidRDefault="008919C3" w:rsidP="009C071C">
      <w:pPr>
        <w:numPr>
          <w:ilvl w:val="0"/>
          <w:numId w:val="9"/>
        </w:numPr>
        <w:tabs>
          <w:tab w:val="clear" w:pos="360"/>
          <w:tab w:val="left" w:pos="1134"/>
        </w:tabs>
        <w:spacing w:after="0" w:line="240" w:lineRule="auto"/>
        <w:ind w:left="0" w:firstLine="709"/>
        <w:jc w:val="both"/>
        <w:rPr>
          <w:rStyle w:val="a5"/>
          <w:rFonts w:ascii="Times New Roman" w:hAnsi="Times New Roman"/>
          <w:b/>
          <w:bCs/>
          <w:iCs w:val="0"/>
          <w:sz w:val="28"/>
          <w:szCs w:val="28"/>
        </w:rPr>
      </w:pPr>
      <w:r w:rsidRPr="00BA520B">
        <w:rPr>
          <w:rStyle w:val="a5"/>
          <w:rFonts w:ascii="Times New Roman" w:hAnsi="Times New Roman"/>
          <w:i w:val="0"/>
          <w:sz w:val="28"/>
          <w:szCs w:val="28"/>
        </w:rPr>
        <w:t xml:space="preserve">Компонент вероучительных  (догматических) основ на данном этапе обучения не должен преподаваться в схоластическом стиле, дети начальной школы не способны в силу интеллектуально-физического развития воспринимать догматы веры так же, как и взрослые. Необходимо именно рассуждая вместе с детьми, используя активные формы их деятельности (игра, рисование, лепка, аппликация, моделирование и др.) приходить к определению догматических истин, активно используя знакомые детям образы для объяснения, не заставлять их просто заучивать основные вероучительные положения. </w:t>
      </w:r>
    </w:p>
    <w:p w:rsidR="008919C3" w:rsidRPr="00BA520B" w:rsidRDefault="008919C3" w:rsidP="009C071C">
      <w:pPr>
        <w:numPr>
          <w:ilvl w:val="0"/>
          <w:numId w:val="9"/>
        </w:numPr>
        <w:tabs>
          <w:tab w:val="clear" w:pos="360"/>
          <w:tab w:val="left" w:pos="1134"/>
        </w:tabs>
        <w:spacing w:after="0" w:line="240" w:lineRule="auto"/>
        <w:ind w:left="0" w:firstLine="709"/>
        <w:jc w:val="both"/>
        <w:rPr>
          <w:rStyle w:val="a5"/>
          <w:rFonts w:ascii="Times New Roman" w:hAnsi="Times New Roman"/>
          <w:b/>
          <w:bCs/>
          <w:iCs w:val="0"/>
          <w:sz w:val="28"/>
          <w:szCs w:val="28"/>
        </w:rPr>
      </w:pPr>
      <w:r w:rsidRPr="00BA520B">
        <w:rPr>
          <w:rStyle w:val="a5"/>
          <w:rFonts w:ascii="Times New Roman" w:hAnsi="Times New Roman"/>
          <w:i w:val="0"/>
          <w:sz w:val="28"/>
          <w:szCs w:val="28"/>
        </w:rPr>
        <w:lastRenderedPageBreak/>
        <w:t>В силу достаточной трудности пересказа Евангельской истории детям, следует обращать внимание на тот материал, который преподается. На данном этапе обучения вполне достаточно ограничить курс изучения Нового Завета основными понятиями новозаветной истории. Главной целью этого разде</w:t>
      </w:r>
      <w:r w:rsidR="00102118">
        <w:rPr>
          <w:rStyle w:val="a5"/>
          <w:rFonts w:ascii="Times New Roman" w:hAnsi="Times New Roman"/>
          <w:i w:val="0"/>
          <w:sz w:val="28"/>
          <w:szCs w:val="28"/>
        </w:rPr>
        <w:t>ла курса является знакомство с </w:t>
      </w:r>
      <w:r w:rsidRPr="00BA520B">
        <w:rPr>
          <w:rStyle w:val="a5"/>
          <w:rFonts w:ascii="Times New Roman" w:hAnsi="Times New Roman"/>
          <w:i w:val="0"/>
          <w:sz w:val="28"/>
          <w:szCs w:val="28"/>
        </w:rPr>
        <w:t>новозаветной терминологией и опытное переживание Евангельской нравственности применительно к повседневной  жизни. На этом этапе обучения необходимо ознакомить обучающихся только с основными событиями Новозаветной истории. Дети острее переживают веру тогда, когда она является частью их жизни, а не извне получаемой информацией. Именно на приобретение собственного духовного опыта стоит делать акцент в изучении Евангелия в начальной школе, посредством постоянного обращения к образам и понятиям из современной,</w:t>
      </w:r>
      <w:r w:rsidR="00102118">
        <w:rPr>
          <w:rStyle w:val="a5"/>
          <w:rFonts w:ascii="Times New Roman" w:hAnsi="Times New Roman"/>
          <w:i w:val="0"/>
          <w:sz w:val="28"/>
          <w:szCs w:val="28"/>
        </w:rPr>
        <w:t xml:space="preserve"> знакомой ребенку, жизни, а так</w:t>
      </w:r>
      <w:r w:rsidRPr="00BA520B">
        <w:rPr>
          <w:rStyle w:val="a5"/>
          <w:rFonts w:ascii="Times New Roman" w:hAnsi="Times New Roman"/>
          <w:i w:val="0"/>
          <w:sz w:val="28"/>
          <w:szCs w:val="28"/>
        </w:rPr>
        <w:t>же обращаясь к уже изученным ветхозаветным историям.</w:t>
      </w:r>
    </w:p>
    <w:p w:rsidR="00087942" w:rsidRPr="00BA520B" w:rsidRDefault="00087942" w:rsidP="009C071C">
      <w:pPr>
        <w:numPr>
          <w:ilvl w:val="0"/>
          <w:numId w:val="9"/>
        </w:numPr>
        <w:tabs>
          <w:tab w:val="clear" w:pos="360"/>
          <w:tab w:val="left" w:pos="1134"/>
        </w:tabs>
        <w:spacing w:after="0" w:line="240" w:lineRule="auto"/>
        <w:ind w:left="0" w:firstLine="709"/>
        <w:jc w:val="both"/>
        <w:rPr>
          <w:rFonts w:ascii="Times New Roman" w:hAnsi="Times New Roman"/>
          <w:b/>
          <w:bCs/>
          <w:i/>
          <w:sz w:val="28"/>
          <w:szCs w:val="28"/>
        </w:rPr>
      </w:pPr>
      <w:r w:rsidRPr="00BA520B">
        <w:rPr>
          <w:rFonts w:ascii="Times New Roman" w:hAnsi="Times New Roman"/>
          <w:sz w:val="28"/>
          <w:szCs w:val="28"/>
        </w:rPr>
        <w:t xml:space="preserve">Современные дети привыкли воспринимать информацию не столько из книг, сколько из видеоряда, сопровождаемого комментариями. Наглядные пособия и в прошлом служили залогом достижения наилучших образовательных результатов, тем более это актуально в </w:t>
      </w:r>
      <w:r w:rsidRPr="00BA520B">
        <w:rPr>
          <w:rFonts w:ascii="Times New Roman" w:hAnsi="Times New Roman"/>
          <w:sz w:val="28"/>
          <w:szCs w:val="28"/>
          <w:lang w:val="en-US"/>
        </w:rPr>
        <w:t>XXI</w:t>
      </w:r>
      <w:r w:rsidRPr="00BA520B">
        <w:rPr>
          <w:rFonts w:ascii="Times New Roman" w:hAnsi="Times New Roman"/>
          <w:sz w:val="28"/>
          <w:szCs w:val="28"/>
        </w:rPr>
        <w:t xml:space="preserve"> веке. Ребенку необходимо дать почувствовать, что православная вера не является каким-то неразвивающимся ата</w:t>
      </w:r>
      <w:r w:rsidR="00102118">
        <w:rPr>
          <w:rFonts w:ascii="Times New Roman" w:hAnsi="Times New Roman"/>
          <w:sz w:val="28"/>
          <w:szCs w:val="28"/>
        </w:rPr>
        <w:t>визмом, а, напротив, использует</w:t>
      </w:r>
      <w:r w:rsidRPr="00BA520B">
        <w:rPr>
          <w:rFonts w:ascii="Times New Roman" w:hAnsi="Times New Roman"/>
          <w:sz w:val="28"/>
          <w:szCs w:val="28"/>
        </w:rPr>
        <w:t xml:space="preserve"> достижения цивилизации, «воцерковляя» их и ставя на служение людям и Богу.</w:t>
      </w:r>
    </w:p>
    <w:p w:rsidR="008919C3" w:rsidRPr="00BA520B" w:rsidRDefault="008919C3" w:rsidP="005D1D07">
      <w:pPr>
        <w:spacing w:after="0"/>
        <w:ind w:left="-142"/>
        <w:jc w:val="both"/>
        <w:rPr>
          <w:rStyle w:val="a4"/>
          <w:rFonts w:ascii="Times New Roman" w:hAnsi="Times New Roman"/>
          <w:sz w:val="28"/>
          <w:szCs w:val="28"/>
        </w:rPr>
      </w:pPr>
    </w:p>
    <w:p w:rsidR="008919C3" w:rsidRPr="00BA520B" w:rsidRDefault="008919C3" w:rsidP="009C071C">
      <w:pPr>
        <w:pStyle w:val="a3"/>
        <w:spacing w:before="0" w:beforeAutospacing="0" w:after="0" w:afterAutospacing="0"/>
        <w:ind w:firstLine="709"/>
        <w:jc w:val="center"/>
        <w:rPr>
          <w:rStyle w:val="a4"/>
          <w:rFonts w:ascii="Times New Roman" w:hAnsi="Times New Roman"/>
          <w:b w:val="0"/>
          <w:sz w:val="28"/>
          <w:szCs w:val="28"/>
        </w:rPr>
      </w:pPr>
      <w:r w:rsidRPr="00BA520B">
        <w:rPr>
          <w:rStyle w:val="a4"/>
          <w:rFonts w:ascii="Times New Roman" w:hAnsi="Times New Roman"/>
          <w:b w:val="0"/>
          <w:sz w:val="28"/>
          <w:szCs w:val="28"/>
        </w:rPr>
        <w:t>ОСНОВНЫЕ СОДЕРЖАТЕЛЬНЫЕ ЛИНИИ КУРСА</w:t>
      </w:r>
    </w:p>
    <w:p w:rsidR="009C071C" w:rsidRPr="00BA520B" w:rsidRDefault="009C071C" w:rsidP="009C071C">
      <w:pPr>
        <w:pStyle w:val="a3"/>
        <w:spacing w:before="0" w:beforeAutospacing="0" w:after="0" w:afterAutospacing="0"/>
        <w:ind w:firstLine="709"/>
        <w:jc w:val="center"/>
        <w:rPr>
          <w:rFonts w:ascii="Times New Roman" w:hAnsi="Times New Roman"/>
          <w:bCs/>
          <w:sz w:val="28"/>
          <w:szCs w:val="28"/>
        </w:rPr>
      </w:pPr>
    </w:p>
    <w:p w:rsidR="008919C3" w:rsidRPr="00BA520B" w:rsidRDefault="008919C3" w:rsidP="009C071C">
      <w:pPr>
        <w:pStyle w:val="a3"/>
        <w:spacing w:before="0" w:beforeAutospacing="0" w:after="0" w:afterAutospacing="0"/>
        <w:ind w:firstLine="709"/>
        <w:jc w:val="both"/>
        <w:rPr>
          <w:rFonts w:ascii="Times New Roman" w:hAnsi="Times New Roman"/>
          <w:sz w:val="28"/>
          <w:szCs w:val="28"/>
        </w:rPr>
      </w:pPr>
      <w:r w:rsidRPr="00BA520B">
        <w:rPr>
          <w:rFonts w:ascii="Times New Roman" w:hAnsi="Times New Roman"/>
          <w:sz w:val="28"/>
          <w:szCs w:val="28"/>
        </w:rPr>
        <w:t>Направленность курса «Основы православной веры» на достижение поставленных целей и задач представлена в следующих содержательных линиях:</w:t>
      </w:r>
    </w:p>
    <w:p w:rsidR="008919C3" w:rsidRPr="00BA520B" w:rsidRDefault="008919C3" w:rsidP="009C071C">
      <w:pPr>
        <w:numPr>
          <w:ilvl w:val="0"/>
          <w:numId w:val="8"/>
        </w:numPr>
        <w:tabs>
          <w:tab w:val="clear" w:pos="720"/>
        </w:tabs>
        <w:spacing w:before="15" w:after="15" w:line="240" w:lineRule="auto"/>
        <w:ind w:left="0" w:firstLine="709"/>
        <w:jc w:val="both"/>
        <w:rPr>
          <w:rFonts w:ascii="Times New Roman" w:hAnsi="Times New Roman"/>
          <w:sz w:val="28"/>
          <w:szCs w:val="28"/>
        </w:rPr>
      </w:pPr>
      <w:r w:rsidRPr="00BA520B">
        <w:rPr>
          <w:rFonts w:ascii="Times New Roman" w:hAnsi="Times New Roman"/>
          <w:sz w:val="28"/>
          <w:szCs w:val="28"/>
        </w:rPr>
        <w:t>Первая содержательная линия представлена в рабочей программе разделами, изучение которых направлено на ознакомление с основными событиями Ветхоза</w:t>
      </w:r>
      <w:r w:rsidR="00102118">
        <w:rPr>
          <w:rFonts w:ascii="Times New Roman" w:hAnsi="Times New Roman"/>
          <w:sz w:val="28"/>
          <w:szCs w:val="28"/>
        </w:rPr>
        <w:t>ветной и Новозаветной истории, </w:t>
      </w:r>
      <w:r w:rsidRPr="00BA520B">
        <w:rPr>
          <w:rFonts w:ascii="Times New Roman" w:hAnsi="Times New Roman"/>
          <w:sz w:val="28"/>
          <w:szCs w:val="28"/>
        </w:rPr>
        <w:t>основными догматами православной веры</w:t>
      </w:r>
      <w:r w:rsidR="00102118">
        <w:rPr>
          <w:rFonts w:ascii="Times New Roman" w:hAnsi="Times New Roman"/>
          <w:sz w:val="28"/>
          <w:szCs w:val="28"/>
        </w:rPr>
        <w:t>. Реализация её даст не только </w:t>
      </w:r>
      <w:r w:rsidRPr="00BA520B">
        <w:rPr>
          <w:rFonts w:ascii="Times New Roman" w:hAnsi="Times New Roman"/>
          <w:sz w:val="28"/>
          <w:szCs w:val="28"/>
        </w:rPr>
        <w:t>приобретение знаний об основах веры, но и поможет в формировании христианского мировоззрения обучаемых, нравственного поведения, благоговейного отношения к святыням, бережного отношения к религиозным и культурным ценностям. Линия представлена в разделах: «Основы вероучения», «Свя</w:t>
      </w:r>
      <w:r w:rsidR="00102118">
        <w:rPr>
          <w:rFonts w:ascii="Times New Roman" w:hAnsi="Times New Roman"/>
          <w:sz w:val="28"/>
          <w:szCs w:val="28"/>
        </w:rPr>
        <w:t>щенная история Ветхого Завета»,</w:t>
      </w:r>
      <w:r w:rsidRPr="00BA520B">
        <w:rPr>
          <w:rFonts w:ascii="Times New Roman" w:hAnsi="Times New Roman"/>
          <w:sz w:val="28"/>
          <w:szCs w:val="28"/>
        </w:rPr>
        <w:t xml:space="preserve"> «Священная история Нового Завета».</w:t>
      </w:r>
    </w:p>
    <w:p w:rsidR="008919C3" w:rsidRPr="00BA520B" w:rsidRDefault="008919C3" w:rsidP="009C071C">
      <w:pPr>
        <w:numPr>
          <w:ilvl w:val="0"/>
          <w:numId w:val="8"/>
        </w:numPr>
        <w:tabs>
          <w:tab w:val="clear" w:pos="720"/>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Вторая содержательная линия включает разделы, направленные на практическое приобщение к православному богослужению и приобретению личного опыта христианской жизни.</w:t>
      </w:r>
      <w:r w:rsidRPr="00BA520B">
        <w:rPr>
          <w:rStyle w:val="apple-converted-space"/>
          <w:rFonts w:ascii="Times New Roman" w:hAnsi="Times New Roman"/>
          <w:sz w:val="28"/>
          <w:szCs w:val="28"/>
        </w:rPr>
        <w:t> </w:t>
      </w:r>
      <w:r w:rsidRPr="00BA520B">
        <w:rPr>
          <w:rFonts w:ascii="Times New Roman" w:hAnsi="Times New Roman"/>
          <w:sz w:val="28"/>
          <w:szCs w:val="28"/>
        </w:rPr>
        <w:t>Реализация этой линии должна помочь ребенку шагнуть «от внешнего к внутреннему», от изучения религии со стороны наблюдателя к приобретению внутреннего опыта религиозной жизни,</w:t>
      </w:r>
      <w:r w:rsidRPr="00BA520B">
        <w:rPr>
          <w:rStyle w:val="apple-converted-space"/>
          <w:rFonts w:ascii="Times New Roman" w:hAnsi="Times New Roman"/>
          <w:sz w:val="28"/>
          <w:szCs w:val="28"/>
        </w:rPr>
        <w:t> </w:t>
      </w:r>
      <w:r w:rsidRPr="00BA520B">
        <w:rPr>
          <w:rFonts w:ascii="Times New Roman" w:hAnsi="Times New Roman"/>
          <w:sz w:val="28"/>
          <w:szCs w:val="28"/>
        </w:rPr>
        <w:t xml:space="preserve">стать делателем и участником Церковной жизни. Эта </w:t>
      </w:r>
      <w:r w:rsidRPr="00BA520B">
        <w:rPr>
          <w:rFonts w:ascii="Times New Roman" w:hAnsi="Times New Roman"/>
          <w:sz w:val="28"/>
          <w:szCs w:val="28"/>
        </w:rPr>
        <w:lastRenderedPageBreak/>
        <w:t>линия представлена в разделах «Молитва», «Богослужение и Церковные Таинства».</w:t>
      </w:r>
    </w:p>
    <w:p w:rsidR="008919C3" w:rsidRPr="00BA520B" w:rsidRDefault="008919C3" w:rsidP="009C071C">
      <w:pPr>
        <w:numPr>
          <w:ilvl w:val="0"/>
          <w:numId w:val="8"/>
        </w:numPr>
        <w:tabs>
          <w:tab w:val="clear" w:pos="720"/>
        </w:tabs>
        <w:spacing w:before="15" w:after="15" w:line="240" w:lineRule="auto"/>
        <w:ind w:left="0" w:firstLine="709"/>
        <w:jc w:val="both"/>
        <w:rPr>
          <w:rFonts w:ascii="Times New Roman" w:hAnsi="Times New Roman"/>
          <w:sz w:val="28"/>
          <w:szCs w:val="28"/>
        </w:rPr>
      </w:pPr>
      <w:r w:rsidRPr="00BA520B">
        <w:rPr>
          <w:rFonts w:ascii="Times New Roman" w:hAnsi="Times New Roman"/>
          <w:sz w:val="28"/>
          <w:szCs w:val="28"/>
        </w:rPr>
        <w:t>Третья содержательная линия представлена разделами: «Из Общецерковной Истории и Истории Русской Церкви в Житиях святых» и «Основы христианской нравственности». Изучение этих разделов поможет ребенку  сформировать свое христианское отношение к миру и  обществу, пробудит чувство патриотизма и поможет осознать величие христианской культуры, её тесной связи с историей России.</w:t>
      </w:r>
    </w:p>
    <w:p w:rsidR="009C071C" w:rsidRPr="00BA520B" w:rsidRDefault="009C071C" w:rsidP="009C071C">
      <w:pPr>
        <w:spacing w:before="15" w:after="15" w:line="240" w:lineRule="auto"/>
        <w:ind w:left="709"/>
        <w:jc w:val="both"/>
        <w:rPr>
          <w:rFonts w:ascii="Times New Roman" w:hAnsi="Times New Roman"/>
          <w:sz w:val="28"/>
          <w:szCs w:val="28"/>
        </w:rPr>
      </w:pPr>
    </w:p>
    <w:p w:rsidR="008919C3" w:rsidRPr="00BA520B" w:rsidRDefault="008919C3" w:rsidP="00311B22">
      <w:pPr>
        <w:pStyle w:val="a3"/>
        <w:spacing w:before="0" w:beforeAutospacing="0" w:after="0" w:afterAutospacing="0" w:line="276" w:lineRule="auto"/>
        <w:jc w:val="center"/>
        <w:rPr>
          <w:rFonts w:ascii="Times New Roman" w:hAnsi="Times New Roman"/>
          <w:sz w:val="28"/>
          <w:szCs w:val="28"/>
        </w:rPr>
      </w:pPr>
      <w:r w:rsidRPr="00BA520B">
        <w:rPr>
          <w:rStyle w:val="a4"/>
          <w:rFonts w:ascii="Times New Roman" w:hAnsi="Times New Roman"/>
          <w:sz w:val="28"/>
          <w:szCs w:val="28"/>
        </w:rPr>
        <w:t>СОДЕРЖАНИЕ КУРСА</w:t>
      </w:r>
    </w:p>
    <w:p w:rsidR="008919C3" w:rsidRPr="00BA520B" w:rsidRDefault="008919C3" w:rsidP="00311B22">
      <w:pPr>
        <w:spacing w:after="0" w:line="240" w:lineRule="auto"/>
        <w:jc w:val="center"/>
        <w:rPr>
          <w:rFonts w:ascii="Times New Roman" w:hAnsi="Times New Roman"/>
          <w:b/>
          <w:sz w:val="28"/>
          <w:szCs w:val="28"/>
        </w:rPr>
      </w:pPr>
      <w:r w:rsidRPr="00BA520B">
        <w:rPr>
          <w:rFonts w:ascii="Times New Roman" w:hAnsi="Times New Roman"/>
          <w:b/>
          <w:sz w:val="28"/>
          <w:szCs w:val="28"/>
        </w:rPr>
        <w:t>Программа 1 класса.</w:t>
      </w:r>
    </w:p>
    <w:p w:rsidR="008919C3" w:rsidRPr="00BA520B" w:rsidRDefault="008919C3" w:rsidP="00311B22">
      <w:pPr>
        <w:spacing w:after="0" w:line="240" w:lineRule="auto"/>
        <w:jc w:val="center"/>
        <w:rPr>
          <w:rFonts w:ascii="Times New Roman" w:hAnsi="Times New Roman"/>
          <w:b/>
          <w:sz w:val="28"/>
          <w:szCs w:val="28"/>
        </w:rPr>
      </w:pPr>
      <w:r w:rsidRPr="00BA520B">
        <w:rPr>
          <w:rFonts w:ascii="Times New Roman" w:hAnsi="Times New Roman"/>
          <w:b/>
          <w:sz w:val="28"/>
          <w:szCs w:val="28"/>
        </w:rPr>
        <w:t xml:space="preserve">Основная тема курса: </w:t>
      </w:r>
      <w:r w:rsidRPr="00BA520B">
        <w:rPr>
          <w:rStyle w:val="a4"/>
          <w:rFonts w:ascii="Times New Roman" w:hAnsi="Times New Roman"/>
          <w:sz w:val="28"/>
          <w:szCs w:val="28"/>
          <w:bdr w:val="none" w:sz="0" w:space="0" w:color="auto" w:frame="1"/>
        </w:rPr>
        <w:t>Основные понятия</w:t>
      </w:r>
      <w:r w:rsidR="00311B22" w:rsidRPr="00BA520B">
        <w:rPr>
          <w:rStyle w:val="a4"/>
          <w:rFonts w:ascii="Times New Roman" w:hAnsi="Times New Roman"/>
          <w:sz w:val="28"/>
          <w:szCs w:val="28"/>
          <w:bdr w:val="none" w:sz="0" w:space="0" w:color="auto" w:frame="1"/>
        </w:rPr>
        <w:t xml:space="preserve"> </w:t>
      </w:r>
      <w:r w:rsidRPr="00BA520B">
        <w:rPr>
          <w:rFonts w:ascii="Times New Roman" w:hAnsi="Times New Roman"/>
          <w:b/>
          <w:bCs/>
          <w:sz w:val="28"/>
          <w:szCs w:val="28"/>
        </w:rPr>
        <w:t>(33 часа)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1. О Боге. (6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О Боге и Кресте.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2. Бог Отец.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3. Мир</w:t>
      </w:r>
      <w:r w:rsidR="0059769B" w:rsidRPr="00BA520B">
        <w:rPr>
          <w:rFonts w:ascii="Times New Roman" w:hAnsi="Times New Roman"/>
          <w:sz w:val="28"/>
          <w:szCs w:val="28"/>
        </w:rPr>
        <w:t xml:space="preserve"> – Божие творение</w:t>
      </w:r>
      <w:r w:rsidRPr="00BA520B">
        <w:rPr>
          <w:rFonts w:ascii="Times New Roman" w:hAnsi="Times New Roman"/>
          <w:sz w:val="28"/>
          <w:szCs w:val="28"/>
        </w:rPr>
        <w:t xml:space="preserve">.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4. Ангелы.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5. Святой Дух.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6. Молитва «Царю Небесный».</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2. Господь Иисус Христос. (5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Рождество.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2. Сретение. </w:t>
      </w:r>
    </w:p>
    <w:p w:rsidR="00690632"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3. Крещение.</w:t>
      </w:r>
    </w:p>
    <w:p w:rsidR="008919C3" w:rsidRPr="00BA520B" w:rsidRDefault="00690632"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4. Вход Господа в Иерусалим.</w:t>
      </w:r>
      <w:r w:rsidR="008919C3" w:rsidRPr="00BA520B">
        <w:rPr>
          <w:rFonts w:ascii="Times New Roman" w:hAnsi="Times New Roman"/>
          <w:sz w:val="28"/>
          <w:szCs w:val="28"/>
        </w:rPr>
        <w:t xml:space="preserve"> </w:t>
      </w:r>
    </w:p>
    <w:p w:rsidR="008919C3" w:rsidRPr="00BA520B" w:rsidRDefault="00690632"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5</w:t>
      </w:r>
      <w:r w:rsidR="008919C3" w:rsidRPr="00BA520B">
        <w:rPr>
          <w:rFonts w:ascii="Times New Roman" w:hAnsi="Times New Roman"/>
          <w:sz w:val="28"/>
          <w:szCs w:val="28"/>
        </w:rPr>
        <w:t>. Пасха.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3. Закон Божий. (5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Послушание.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2. Грех.</w:t>
      </w:r>
    </w:p>
    <w:p w:rsidR="00250778" w:rsidRPr="00BA520B" w:rsidRDefault="00250778"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3. </w:t>
      </w:r>
      <w:r w:rsidR="0059769B" w:rsidRPr="00BA520B">
        <w:rPr>
          <w:rFonts w:ascii="Times New Roman" w:hAnsi="Times New Roman"/>
          <w:sz w:val="28"/>
          <w:szCs w:val="28"/>
        </w:rPr>
        <w:t>О молитве.</w:t>
      </w:r>
    </w:p>
    <w:p w:rsidR="0059769B" w:rsidRPr="00BA520B" w:rsidRDefault="0059769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4. Молитва «Отче наш».</w:t>
      </w:r>
    </w:p>
    <w:p w:rsidR="00560CEB"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5. Молитва Ангелу-хранителю.</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4. Исповедь. (6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Десять заповедей.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2. Храм.</w:t>
      </w:r>
    </w:p>
    <w:p w:rsidR="00381649" w:rsidRPr="00BA520B" w:rsidRDefault="00381649"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3. Количество куполов.</w:t>
      </w:r>
    </w:p>
    <w:p w:rsidR="00381649" w:rsidRPr="00BA520B" w:rsidRDefault="00381649"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4. Купола православных храмов.</w:t>
      </w:r>
    </w:p>
    <w:p w:rsidR="00381649" w:rsidRPr="00BA520B" w:rsidRDefault="00381649"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5. Внутреннее устройство храма.</w:t>
      </w:r>
    </w:p>
    <w:p w:rsidR="00381649" w:rsidRPr="00BA520B" w:rsidRDefault="00381649"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6. Кадило.</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5.</w:t>
      </w:r>
      <w:r w:rsidR="00102118">
        <w:rPr>
          <w:rFonts w:ascii="Times New Roman" w:hAnsi="Times New Roman"/>
          <w:b/>
          <w:bCs/>
          <w:sz w:val="28"/>
          <w:szCs w:val="28"/>
        </w:rPr>
        <w:t xml:space="preserve"> </w:t>
      </w:r>
      <w:r w:rsidRPr="00BA520B">
        <w:rPr>
          <w:rFonts w:ascii="Times New Roman" w:hAnsi="Times New Roman"/>
          <w:b/>
          <w:bCs/>
          <w:sz w:val="28"/>
          <w:szCs w:val="28"/>
        </w:rPr>
        <w:t>Семья. (5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Семья. </w:t>
      </w:r>
    </w:p>
    <w:p w:rsidR="00560CEB"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2. </w:t>
      </w:r>
      <w:r w:rsidR="00560CEB" w:rsidRPr="00BA520B">
        <w:rPr>
          <w:rFonts w:ascii="Times New Roman" w:hAnsi="Times New Roman"/>
          <w:sz w:val="28"/>
          <w:szCs w:val="28"/>
        </w:rPr>
        <w:t>Родители.</w:t>
      </w:r>
      <w:r w:rsidRPr="00BA520B">
        <w:rPr>
          <w:rFonts w:ascii="Times New Roman" w:hAnsi="Times New Roman"/>
          <w:sz w:val="28"/>
          <w:szCs w:val="28"/>
        </w:rPr>
        <w:t xml:space="preserve"> </w:t>
      </w:r>
    </w:p>
    <w:p w:rsidR="008919C3"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3. </w:t>
      </w:r>
      <w:r w:rsidR="008919C3" w:rsidRPr="00BA520B">
        <w:rPr>
          <w:rFonts w:ascii="Times New Roman" w:hAnsi="Times New Roman"/>
          <w:sz w:val="28"/>
          <w:szCs w:val="28"/>
        </w:rPr>
        <w:t>Дружба.</w:t>
      </w:r>
    </w:p>
    <w:p w:rsidR="00381649"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4</w:t>
      </w:r>
      <w:r w:rsidR="00381649" w:rsidRPr="00BA520B">
        <w:rPr>
          <w:rFonts w:ascii="Times New Roman" w:hAnsi="Times New Roman"/>
          <w:sz w:val="28"/>
          <w:szCs w:val="28"/>
        </w:rPr>
        <w:t xml:space="preserve">. </w:t>
      </w:r>
      <w:r w:rsidR="00250778" w:rsidRPr="00BA520B">
        <w:rPr>
          <w:rFonts w:ascii="Times New Roman" w:hAnsi="Times New Roman"/>
          <w:sz w:val="28"/>
          <w:szCs w:val="28"/>
        </w:rPr>
        <w:t>Первая икона.</w:t>
      </w:r>
    </w:p>
    <w:p w:rsidR="00250778"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5</w:t>
      </w:r>
      <w:r w:rsidR="00250778" w:rsidRPr="00BA520B">
        <w:rPr>
          <w:rFonts w:ascii="Times New Roman" w:hAnsi="Times New Roman"/>
          <w:sz w:val="28"/>
          <w:szCs w:val="28"/>
        </w:rPr>
        <w:t>. Колокола.</w:t>
      </w:r>
    </w:p>
    <w:p w:rsidR="00250778"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lastRenderedPageBreak/>
        <w:t>6</w:t>
      </w:r>
      <w:r w:rsidR="00250778" w:rsidRPr="00BA520B">
        <w:rPr>
          <w:rFonts w:ascii="Times New Roman" w:hAnsi="Times New Roman"/>
          <w:sz w:val="28"/>
          <w:szCs w:val="28"/>
        </w:rPr>
        <w:t>. Церковные Таинства.</w:t>
      </w:r>
    </w:p>
    <w:p w:rsidR="008919C3" w:rsidRPr="00BA520B" w:rsidRDefault="008F4025"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6. Учеба. Отдых. (4</w:t>
      </w:r>
      <w:r w:rsidR="008919C3" w:rsidRPr="00BA520B">
        <w:rPr>
          <w:rFonts w:ascii="Times New Roman" w:hAnsi="Times New Roman"/>
          <w:b/>
          <w:bCs/>
          <w:sz w:val="28"/>
          <w:szCs w:val="28"/>
        </w:rPr>
        <w:t xml:space="preserve"> ч.)</w:t>
      </w:r>
    </w:p>
    <w:p w:rsidR="00381649" w:rsidRPr="00BA520B" w:rsidRDefault="00381649" w:rsidP="00381649">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1. Иконостас.</w:t>
      </w:r>
      <w:r w:rsidR="008919C3" w:rsidRPr="00BA520B">
        <w:rPr>
          <w:rFonts w:ascii="Times New Roman" w:hAnsi="Times New Roman"/>
          <w:sz w:val="28"/>
          <w:szCs w:val="28"/>
        </w:rPr>
        <w:t xml:space="preserve"> </w:t>
      </w:r>
    </w:p>
    <w:p w:rsidR="008919C3" w:rsidRPr="00BA520B" w:rsidRDefault="00381649"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2. </w:t>
      </w:r>
      <w:r w:rsidR="008919C3" w:rsidRPr="00BA520B">
        <w:rPr>
          <w:rFonts w:ascii="Times New Roman" w:hAnsi="Times New Roman"/>
          <w:sz w:val="28"/>
          <w:szCs w:val="28"/>
        </w:rPr>
        <w:t xml:space="preserve">Праздники.  </w:t>
      </w:r>
    </w:p>
    <w:p w:rsidR="00560CEB"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2. О святых.</w:t>
      </w:r>
    </w:p>
    <w:p w:rsidR="008919C3"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3. Библия.</w:t>
      </w:r>
      <w:r w:rsidR="008919C3" w:rsidRPr="00BA520B">
        <w:rPr>
          <w:rFonts w:ascii="Times New Roman" w:hAnsi="Times New Roman"/>
          <w:sz w:val="28"/>
          <w:szCs w:val="28"/>
        </w:rPr>
        <w:t xml:space="preserve"> </w:t>
      </w:r>
    </w:p>
    <w:p w:rsidR="008919C3" w:rsidRPr="00BA520B" w:rsidRDefault="00560CEB"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4</w:t>
      </w:r>
      <w:r w:rsidR="008919C3" w:rsidRPr="00BA520B">
        <w:rPr>
          <w:rFonts w:ascii="Times New Roman" w:hAnsi="Times New Roman"/>
          <w:sz w:val="28"/>
          <w:szCs w:val="28"/>
        </w:rPr>
        <w:t xml:space="preserve">. Умение правильно отдыхать. </w:t>
      </w:r>
    </w:p>
    <w:p w:rsidR="00311B22" w:rsidRPr="00BA520B" w:rsidRDefault="00311B22" w:rsidP="005D1D07">
      <w:pPr>
        <w:spacing w:line="240" w:lineRule="auto"/>
        <w:jc w:val="center"/>
        <w:outlineLvl w:val="0"/>
        <w:rPr>
          <w:rFonts w:ascii="Times New Roman" w:hAnsi="Times New Roman"/>
          <w:b/>
          <w:sz w:val="28"/>
          <w:szCs w:val="28"/>
        </w:rPr>
      </w:pPr>
    </w:p>
    <w:p w:rsidR="008919C3" w:rsidRPr="00BA520B" w:rsidRDefault="008919C3" w:rsidP="00311B22">
      <w:pPr>
        <w:spacing w:after="0" w:line="240" w:lineRule="auto"/>
        <w:jc w:val="center"/>
        <w:outlineLvl w:val="0"/>
        <w:rPr>
          <w:rFonts w:ascii="Times New Roman" w:hAnsi="Times New Roman"/>
          <w:b/>
          <w:sz w:val="28"/>
          <w:szCs w:val="28"/>
        </w:rPr>
      </w:pPr>
      <w:r w:rsidRPr="00BA520B">
        <w:rPr>
          <w:rFonts w:ascii="Times New Roman" w:hAnsi="Times New Roman"/>
          <w:b/>
          <w:sz w:val="28"/>
          <w:szCs w:val="28"/>
        </w:rPr>
        <w:t xml:space="preserve">Программа 2 класса. </w:t>
      </w:r>
    </w:p>
    <w:p w:rsidR="008919C3" w:rsidRPr="00BA520B" w:rsidRDefault="008919C3" w:rsidP="00311B22">
      <w:pPr>
        <w:autoSpaceDE w:val="0"/>
        <w:autoSpaceDN w:val="0"/>
        <w:adjustRightInd w:val="0"/>
        <w:spacing w:after="0" w:line="240" w:lineRule="auto"/>
        <w:jc w:val="center"/>
        <w:rPr>
          <w:rFonts w:ascii="Times New Roman" w:hAnsi="Times New Roman"/>
          <w:b/>
          <w:bCs/>
          <w:sz w:val="28"/>
          <w:szCs w:val="28"/>
        </w:rPr>
      </w:pPr>
      <w:r w:rsidRPr="00BA520B">
        <w:rPr>
          <w:rFonts w:ascii="Times New Roman" w:hAnsi="Times New Roman"/>
          <w:b/>
          <w:sz w:val="28"/>
          <w:szCs w:val="28"/>
        </w:rPr>
        <w:t xml:space="preserve">Основная тема курса: </w:t>
      </w:r>
      <w:r w:rsidRPr="00BA520B">
        <w:rPr>
          <w:rFonts w:ascii="Times New Roman" w:hAnsi="Times New Roman"/>
          <w:b/>
          <w:bCs/>
          <w:sz w:val="28"/>
          <w:szCs w:val="28"/>
        </w:rPr>
        <w:t>Рассказы из Священной истории Ветхого Завета</w:t>
      </w:r>
      <w:r w:rsidR="00311B22" w:rsidRPr="00BA520B">
        <w:rPr>
          <w:rFonts w:ascii="Times New Roman" w:hAnsi="Times New Roman"/>
          <w:b/>
          <w:bCs/>
          <w:sz w:val="28"/>
          <w:szCs w:val="28"/>
        </w:rPr>
        <w:t xml:space="preserve"> </w:t>
      </w:r>
      <w:r w:rsidRPr="00BA520B">
        <w:rPr>
          <w:rFonts w:ascii="Times New Roman" w:hAnsi="Times New Roman"/>
          <w:b/>
          <w:bCs/>
          <w:sz w:val="28"/>
          <w:szCs w:val="28"/>
        </w:rPr>
        <w:t>(34 часа)</w:t>
      </w:r>
    </w:p>
    <w:p w:rsidR="008919C3" w:rsidRPr="00BA520B" w:rsidRDefault="008919C3" w:rsidP="00311B22">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1. Творение и грехопадение. (8 ч.)</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1. Священное Писание и Предание.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2. Сотворение мира невидимого. </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3. Ангелы.</w:t>
      </w:r>
    </w:p>
    <w:p w:rsidR="008919C3" w:rsidRPr="00BA520B" w:rsidRDefault="008919C3" w:rsidP="00A83950">
      <w:pPr>
        <w:tabs>
          <w:tab w:val="left" w:pos="2535"/>
        </w:tabs>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 xml:space="preserve">4. Дни творения. </w:t>
      </w:r>
      <w:r w:rsidRPr="00BA520B">
        <w:rPr>
          <w:rFonts w:ascii="Times New Roman" w:hAnsi="Times New Roman"/>
          <w:sz w:val="28"/>
          <w:szCs w:val="28"/>
        </w:rPr>
        <w:tab/>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5. Сотворение мира видимого.</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6. Сотворение мира видимого.</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7. Сотворение человека.</w:t>
      </w:r>
    </w:p>
    <w:p w:rsidR="008919C3" w:rsidRPr="00BA520B" w:rsidRDefault="008919C3" w:rsidP="005D1D07">
      <w:pPr>
        <w:autoSpaceDE w:val="0"/>
        <w:autoSpaceDN w:val="0"/>
        <w:adjustRightInd w:val="0"/>
        <w:spacing w:after="0" w:line="240" w:lineRule="auto"/>
        <w:jc w:val="both"/>
        <w:rPr>
          <w:rFonts w:ascii="Times New Roman" w:hAnsi="Times New Roman"/>
          <w:sz w:val="28"/>
          <w:szCs w:val="28"/>
        </w:rPr>
      </w:pPr>
      <w:r w:rsidRPr="00BA520B">
        <w:rPr>
          <w:rFonts w:ascii="Times New Roman" w:hAnsi="Times New Roman"/>
          <w:sz w:val="28"/>
          <w:szCs w:val="28"/>
        </w:rPr>
        <w:t>8. Грехопадение и жизнь первых людей.</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2. Жизнь людей до принятия Закона. (8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Каин и Авель. Сиф.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Потоп и дети Ноя.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История Авраама.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Авраам и Исаак.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5. История Иакова.</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6. История Иосифа.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7. Жизнь евреев в Египте.</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8.  Исход евреев из Египта.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3. Принятие Закона. Заключение Завета. (5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Путешествие евреев к Синайской горе.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Десять заповедей.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Скиния.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Сорокалетнее странствование по пустыни.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5. Вступление в землю обетованную</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4. Судьи. (5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Судьи.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Судья Гедеон.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Самсон.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Самуил.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5. История Руфи.</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5. Цари. (3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История Давида.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lastRenderedPageBreak/>
        <w:t xml:space="preserve">2. Царь Соломон.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3. Разделение царства.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6. Пророки и пророчества о Христе. (5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Пророки Исаия, Иеремия, Иезекииль.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Пророки Илия и Елисей.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Пророк Иона.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Даниил и три отрока. Мученики за веру. Маккавеи.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5. Всеобщее ожидание Спасителя.</w:t>
      </w:r>
    </w:p>
    <w:p w:rsidR="00311B22" w:rsidRPr="00BA520B" w:rsidRDefault="00311B22" w:rsidP="005D1D07">
      <w:pPr>
        <w:spacing w:line="240" w:lineRule="auto"/>
        <w:jc w:val="center"/>
        <w:outlineLvl w:val="0"/>
        <w:rPr>
          <w:rFonts w:ascii="Times New Roman" w:hAnsi="Times New Roman"/>
          <w:b/>
          <w:sz w:val="28"/>
          <w:szCs w:val="28"/>
        </w:rPr>
      </w:pPr>
    </w:p>
    <w:p w:rsidR="008919C3" w:rsidRPr="00BA520B" w:rsidRDefault="008919C3" w:rsidP="00311B22">
      <w:pPr>
        <w:spacing w:after="0" w:line="240" w:lineRule="auto"/>
        <w:jc w:val="center"/>
        <w:outlineLvl w:val="0"/>
        <w:rPr>
          <w:rFonts w:ascii="Times New Roman" w:hAnsi="Times New Roman"/>
          <w:b/>
          <w:sz w:val="28"/>
          <w:szCs w:val="28"/>
        </w:rPr>
      </w:pPr>
      <w:r w:rsidRPr="00BA520B">
        <w:rPr>
          <w:rFonts w:ascii="Times New Roman" w:hAnsi="Times New Roman"/>
          <w:b/>
          <w:sz w:val="28"/>
          <w:szCs w:val="28"/>
        </w:rPr>
        <w:t xml:space="preserve">Программа 3 класса. </w:t>
      </w:r>
    </w:p>
    <w:p w:rsidR="008919C3" w:rsidRPr="00BA520B" w:rsidRDefault="008919C3" w:rsidP="00311B22">
      <w:pPr>
        <w:autoSpaceDE w:val="0"/>
        <w:autoSpaceDN w:val="0"/>
        <w:adjustRightInd w:val="0"/>
        <w:spacing w:after="0" w:line="240" w:lineRule="auto"/>
        <w:jc w:val="center"/>
        <w:rPr>
          <w:rFonts w:ascii="Times New Roman" w:hAnsi="Times New Roman"/>
          <w:b/>
          <w:bCs/>
          <w:sz w:val="28"/>
          <w:szCs w:val="28"/>
        </w:rPr>
      </w:pPr>
      <w:r w:rsidRPr="00BA520B">
        <w:rPr>
          <w:rFonts w:ascii="Times New Roman" w:hAnsi="Times New Roman"/>
          <w:b/>
          <w:sz w:val="28"/>
          <w:szCs w:val="28"/>
        </w:rPr>
        <w:t xml:space="preserve">Основная тема курса: </w:t>
      </w:r>
      <w:r w:rsidRPr="00BA520B">
        <w:rPr>
          <w:rFonts w:ascii="Times New Roman" w:hAnsi="Times New Roman"/>
          <w:b/>
          <w:bCs/>
          <w:sz w:val="28"/>
          <w:szCs w:val="28"/>
        </w:rPr>
        <w:t>Рассказы из Священной Истории Нового Завета.</w:t>
      </w:r>
    </w:p>
    <w:p w:rsidR="008919C3" w:rsidRPr="00BA520B" w:rsidRDefault="008919C3" w:rsidP="00311B22">
      <w:pPr>
        <w:autoSpaceDE w:val="0"/>
        <w:autoSpaceDN w:val="0"/>
        <w:adjustRightInd w:val="0"/>
        <w:spacing w:after="0" w:line="240" w:lineRule="auto"/>
        <w:jc w:val="center"/>
        <w:rPr>
          <w:rFonts w:ascii="Times New Roman" w:hAnsi="Times New Roman"/>
          <w:b/>
          <w:bCs/>
          <w:sz w:val="28"/>
          <w:szCs w:val="28"/>
        </w:rPr>
      </w:pPr>
      <w:r w:rsidRPr="00BA520B">
        <w:rPr>
          <w:rFonts w:ascii="Times New Roman" w:hAnsi="Times New Roman"/>
          <w:b/>
          <w:bCs/>
          <w:sz w:val="28"/>
          <w:szCs w:val="28"/>
        </w:rPr>
        <w:t>(34 часа)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1. Богородица и Богомладенец. (6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Рождество Божией Матери.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Благовещение.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Рождество Христово.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Сретение Господне. </w:t>
      </w:r>
    </w:p>
    <w:p w:rsidR="008919C3" w:rsidRPr="00BA520B" w:rsidRDefault="008919C3" w:rsidP="00013E6A">
      <w:pPr>
        <w:tabs>
          <w:tab w:val="left" w:pos="3435"/>
        </w:tabs>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5. Поклонение Волхвов. </w:t>
      </w:r>
      <w:r w:rsidRPr="00BA520B">
        <w:rPr>
          <w:rFonts w:ascii="Times New Roman" w:hAnsi="Times New Roman"/>
          <w:bCs/>
          <w:sz w:val="28"/>
          <w:szCs w:val="28"/>
        </w:rPr>
        <w:tab/>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6. Отрок Иисус в храме.</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2. Начало служения Спасителя. (5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Иоанн Креститель.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Крещение Господне.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Искушение в пустыне.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Призвание учеников и послание их на проповедь.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5. Усекновение главы Иоанна Крестителя.</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3.</w:t>
      </w:r>
      <w:r w:rsidR="00102118">
        <w:rPr>
          <w:rFonts w:ascii="Times New Roman" w:hAnsi="Times New Roman"/>
          <w:b/>
          <w:bCs/>
          <w:sz w:val="28"/>
          <w:szCs w:val="28"/>
        </w:rPr>
        <w:t xml:space="preserve"> </w:t>
      </w:r>
      <w:r w:rsidRPr="00BA520B">
        <w:rPr>
          <w:rFonts w:ascii="Times New Roman" w:hAnsi="Times New Roman"/>
          <w:b/>
          <w:bCs/>
          <w:sz w:val="28"/>
          <w:szCs w:val="28"/>
        </w:rPr>
        <w:t>Чудеса Спасителя. (7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Брак в Кане Галилейской.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Христос и дети.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3. Христос целитель.</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4. Изгнание бесов.</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5. Воскрешение сына вдовы.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6. Чудеса над природой.</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7. Укрощение бури.</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4. Притчи Спасителя. (6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Притча о сеятеле.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Притча о мытаре и фарисее.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Притча о милосердном самарянине.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Притча о милосердном царе и злом рабе.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5. Притча о блудном сыне.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6. Притчи о загробной жизни. (О богаче и Лазаре, о страшном суде).</w:t>
      </w:r>
    </w:p>
    <w:p w:rsidR="008919C3" w:rsidRPr="00BA520B" w:rsidRDefault="00102118" w:rsidP="005D1D0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Тема 5. Пасха Крестная</w:t>
      </w:r>
      <w:r w:rsidR="008919C3" w:rsidRPr="00BA520B">
        <w:rPr>
          <w:rFonts w:ascii="Times New Roman" w:hAnsi="Times New Roman"/>
          <w:b/>
          <w:bCs/>
          <w:sz w:val="28"/>
          <w:szCs w:val="28"/>
        </w:rPr>
        <w:t>. (6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Преображение.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Воскрешение Лазаря.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lastRenderedPageBreak/>
        <w:t xml:space="preserve">3. Тайная Вечеря.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4. Ночь в Гефсиманском саду.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5. Суд над Господом Иисусом Христом.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6. Распятие и смерть Господа Иисуса Христа.</w:t>
      </w:r>
    </w:p>
    <w:p w:rsidR="008919C3" w:rsidRPr="00BA520B" w:rsidRDefault="008919C3" w:rsidP="005D1D07">
      <w:p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
          <w:bCs/>
          <w:sz w:val="28"/>
          <w:szCs w:val="28"/>
        </w:rPr>
        <w:t>Тема 6. Пасха Воскресная. (4 ч.)</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1. Воскресение Христово. Явление Христа после Воскресения.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2. Вознесение Господне и сошествие Святого Духа.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3. Успение Божией Матери. </w:t>
      </w:r>
    </w:p>
    <w:p w:rsidR="008919C3" w:rsidRPr="00BA520B" w:rsidRDefault="008919C3" w:rsidP="005D1D07">
      <w:p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4. Воздвижение Святого Креста Господня.</w:t>
      </w:r>
    </w:p>
    <w:p w:rsidR="00311B22" w:rsidRPr="00BA520B" w:rsidRDefault="00311B22" w:rsidP="005D1D07">
      <w:pPr>
        <w:spacing w:line="240" w:lineRule="auto"/>
        <w:jc w:val="center"/>
        <w:outlineLvl w:val="0"/>
        <w:rPr>
          <w:rFonts w:ascii="Times New Roman" w:hAnsi="Times New Roman"/>
          <w:b/>
          <w:sz w:val="28"/>
          <w:szCs w:val="28"/>
        </w:rPr>
      </w:pPr>
    </w:p>
    <w:p w:rsidR="008919C3" w:rsidRPr="00BA520B" w:rsidRDefault="008919C3" w:rsidP="00311B22">
      <w:pPr>
        <w:spacing w:after="0" w:line="240" w:lineRule="auto"/>
        <w:jc w:val="center"/>
        <w:outlineLvl w:val="0"/>
        <w:rPr>
          <w:rFonts w:ascii="Times New Roman" w:hAnsi="Times New Roman"/>
          <w:b/>
          <w:sz w:val="28"/>
          <w:szCs w:val="28"/>
        </w:rPr>
      </w:pPr>
      <w:r w:rsidRPr="00BA520B">
        <w:rPr>
          <w:rFonts w:ascii="Times New Roman" w:hAnsi="Times New Roman"/>
          <w:b/>
          <w:sz w:val="28"/>
          <w:szCs w:val="28"/>
        </w:rPr>
        <w:t>Программа 4 класса.</w:t>
      </w:r>
    </w:p>
    <w:p w:rsidR="008919C3" w:rsidRPr="00BA520B" w:rsidRDefault="008919C3" w:rsidP="00311B22">
      <w:pPr>
        <w:autoSpaceDE w:val="0"/>
        <w:autoSpaceDN w:val="0"/>
        <w:adjustRightInd w:val="0"/>
        <w:spacing w:after="0" w:line="240" w:lineRule="auto"/>
        <w:jc w:val="center"/>
        <w:rPr>
          <w:rFonts w:ascii="Times New Roman" w:hAnsi="Times New Roman"/>
          <w:b/>
          <w:bCs/>
          <w:sz w:val="28"/>
          <w:szCs w:val="28"/>
        </w:rPr>
      </w:pPr>
      <w:r w:rsidRPr="00BA520B">
        <w:rPr>
          <w:rFonts w:ascii="Times New Roman" w:hAnsi="Times New Roman"/>
          <w:b/>
          <w:sz w:val="28"/>
          <w:szCs w:val="28"/>
        </w:rPr>
        <w:t>Основная тема курса</w:t>
      </w:r>
      <w:r w:rsidRPr="00BA520B">
        <w:rPr>
          <w:rFonts w:ascii="Times New Roman" w:hAnsi="Times New Roman"/>
          <w:sz w:val="28"/>
          <w:szCs w:val="28"/>
        </w:rPr>
        <w:t xml:space="preserve">: </w:t>
      </w:r>
      <w:r w:rsidRPr="00BA520B">
        <w:rPr>
          <w:rStyle w:val="a6"/>
          <w:rFonts w:ascii="Times New Roman" w:hAnsi="Times New Roman"/>
          <w:b/>
          <w:color w:val="auto"/>
          <w:sz w:val="28"/>
          <w:szCs w:val="28"/>
          <w:u w:val="none"/>
          <w:bdr w:val="none" w:sz="0" w:space="0" w:color="auto" w:frame="1"/>
        </w:rPr>
        <w:t>ХРИСТИАНСКАЯ НРАВСТВЕННОСТЬ В</w:t>
      </w:r>
      <w:r w:rsidR="00EA78FC" w:rsidRPr="00BA520B">
        <w:rPr>
          <w:rStyle w:val="a6"/>
          <w:rFonts w:ascii="Times New Roman" w:hAnsi="Times New Roman"/>
          <w:b/>
          <w:color w:val="auto"/>
          <w:sz w:val="28"/>
          <w:szCs w:val="28"/>
          <w:u w:val="none"/>
          <w:bdr w:val="none" w:sz="0" w:space="0" w:color="auto" w:frame="1"/>
        </w:rPr>
        <w:t xml:space="preserve"> </w:t>
      </w:r>
      <w:r w:rsidRPr="00BA520B">
        <w:rPr>
          <w:rFonts w:ascii="Times New Roman" w:hAnsi="Times New Roman"/>
          <w:b/>
          <w:bCs/>
          <w:sz w:val="28"/>
          <w:szCs w:val="28"/>
        </w:rPr>
        <w:t>ЖИТИЯХ СВЯТЫХ</w:t>
      </w:r>
      <w:r w:rsidR="00311B22" w:rsidRPr="00BA520B">
        <w:rPr>
          <w:rFonts w:ascii="Times New Roman" w:hAnsi="Times New Roman"/>
          <w:b/>
          <w:bCs/>
          <w:sz w:val="28"/>
          <w:szCs w:val="28"/>
        </w:rPr>
        <w:t xml:space="preserve"> </w:t>
      </w:r>
      <w:r w:rsidRPr="00BA520B">
        <w:rPr>
          <w:rFonts w:ascii="Times New Roman" w:hAnsi="Times New Roman"/>
          <w:b/>
          <w:bCs/>
          <w:sz w:val="28"/>
          <w:szCs w:val="28"/>
        </w:rPr>
        <w:t>(34 часа)</w:t>
      </w:r>
    </w:p>
    <w:p w:rsidR="006A6C6B" w:rsidRPr="00BA520B" w:rsidRDefault="006A6C6B"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Чины святых.</w:t>
      </w:r>
    </w:p>
    <w:p w:rsidR="006A6C6B" w:rsidRPr="00BA520B" w:rsidRDefault="006A6C6B"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Ангелы. Архангел Михаил.</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Апостолы. Иоанн Богослов.</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Апостол Андрей Первозванный. </w:t>
      </w:r>
    </w:p>
    <w:p w:rsidR="008919C3" w:rsidRPr="00BA520B" w:rsidRDefault="006A6C6B"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Равноапостольные Кирилл и Мефодий. Упование на Бога.</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Св. княгиня Ольга. </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Св. князь Владимир.</w:t>
      </w:r>
    </w:p>
    <w:p w:rsidR="008919C3" w:rsidRPr="00BA520B" w:rsidRDefault="006A6C6B"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Святители. Николай Чудотворец</w:t>
      </w:r>
      <w:r w:rsidR="008919C3" w:rsidRPr="00BA520B">
        <w:rPr>
          <w:rFonts w:ascii="Times New Roman" w:hAnsi="Times New Roman"/>
          <w:bCs/>
          <w:sz w:val="28"/>
          <w:szCs w:val="28"/>
        </w:rPr>
        <w:t>.</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Святитель Иннокентий.</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Святитель Иоанн Милостивый. Христианское милосердие.</w:t>
      </w:r>
    </w:p>
    <w:p w:rsidR="006A6C6B" w:rsidRPr="00BA520B" w:rsidRDefault="006A6C6B" w:rsidP="00097025">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Священномученик Патриарх Гермоген – борец за веру православную.</w:t>
      </w:r>
    </w:p>
    <w:p w:rsidR="008919C3" w:rsidRPr="00BA520B" w:rsidRDefault="006A6C6B" w:rsidP="00097025">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 xml:space="preserve"> </w:t>
      </w:r>
      <w:r w:rsidR="008919C3" w:rsidRPr="00BA520B">
        <w:rPr>
          <w:rFonts w:ascii="Times New Roman" w:hAnsi="Times New Roman"/>
          <w:bCs/>
          <w:sz w:val="28"/>
          <w:szCs w:val="28"/>
        </w:rPr>
        <w:t>Святитель Лука Войно-Ясенецкий. Терпение и мужество.</w:t>
      </w:r>
    </w:p>
    <w:p w:rsidR="006A6C6B" w:rsidRPr="00BA520B" w:rsidRDefault="006A6C6B" w:rsidP="00097025">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Святитель Патриарх Тихон.</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
          <w:bCs/>
          <w:sz w:val="28"/>
          <w:szCs w:val="28"/>
        </w:rPr>
      </w:pPr>
      <w:r w:rsidRPr="00BA520B">
        <w:rPr>
          <w:rFonts w:ascii="Times New Roman" w:hAnsi="Times New Roman"/>
          <w:bCs/>
          <w:sz w:val="28"/>
          <w:szCs w:val="28"/>
        </w:rPr>
        <w:t>Юродивые Христа ради.</w:t>
      </w:r>
      <w:r w:rsidR="006A6C6B" w:rsidRPr="00BA520B">
        <w:rPr>
          <w:rFonts w:ascii="Times New Roman" w:hAnsi="Times New Roman"/>
          <w:bCs/>
          <w:sz w:val="28"/>
          <w:szCs w:val="28"/>
        </w:rPr>
        <w:t xml:space="preserve"> Василий Блаженный.</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Блаженная Ксения Петербургская.</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Блаженная Матрона Московская. Знание о Боге.</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Благоверные.</w:t>
      </w:r>
      <w:r w:rsidR="006A6C6B" w:rsidRPr="00BA520B">
        <w:rPr>
          <w:rFonts w:ascii="Times New Roman" w:hAnsi="Times New Roman"/>
          <w:bCs/>
          <w:sz w:val="28"/>
          <w:szCs w:val="28"/>
        </w:rPr>
        <w:t xml:space="preserve"> </w:t>
      </w:r>
      <w:r w:rsidRPr="00BA520B">
        <w:rPr>
          <w:rFonts w:ascii="Times New Roman" w:hAnsi="Times New Roman"/>
          <w:bCs/>
          <w:sz w:val="28"/>
          <w:szCs w:val="28"/>
        </w:rPr>
        <w:t>Борис и Глеб.</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Благоверный князь Дмитрий Донской.</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Благоверный князь Александр Невский. Общественное служение.</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Преподобные. Преподобный Серафим Саровский.</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Преподобный Сергий Радонежский. Пример смирения.</w:t>
      </w:r>
    </w:p>
    <w:p w:rsidR="00F574D1" w:rsidRPr="00BA520B" w:rsidRDefault="00F574D1"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Илья Муромец.</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Преподобный </w:t>
      </w:r>
      <w:r w:rsidR="006A6C6B" w:rsidRPr="00BA520B">
        <w:rPr>
          <w:rFonts w:ascii="Times New Roman" w:hAnsi="Times New Roman"/>
          <w:bCs/>
          <w:sz w:val="28"/>
          <w:szCs w:val="28"/>
        </w:rPr>
        <w:t>Андрей Рублев</w:t>
      </w:r>
      <w:r w:rsidRPr="00BA520B">
        <w:rPr>
          <w:rFonts w:ascii="Times New Roman" w:hAnsi="Times New Roman"/>
          <w:bCs/>
          <w:sz w:val="28"/>
          <w:szCs w:val="28"/>
        </w:rPr>
        <w:t>.</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Преподобный Савватий Соловецкий. Воспитание воли.</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Преподобный </w:t>
      </w:r>
      <w:r w:rsidR="006A6C6B" w:rsidRPr="00BA520B">
        <w:rPr>
          <w:rFonts w:ascii="Times New Roman" w:hAnsi="Times New Roman"/>
          <w:bCs/>
          <w:sz w:val="28"/>
          <w:szCs w:val="28"/>
        </w:rPr>
        <w:t>Нестор Летописец</w:t>
      </w:r>
      <w:r w:rsidRPr="00BA520B">
        <w:rPr>
          <w:rFonts w:ascii="Times New Roman" w:hAnsi="Times New Roman"/>
          <w:bCs/>
          <w:sz w:val="28"/>
          <w:szCs w:val="28"/>
        </w:rPr>
        <w:t>.</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Преподобный Феодосий Печерский. Обязанности христианина.</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Симеон Столпник.</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Праведные.</w:t>
      </w:r>
    </w:p>
    <w:p w:rsidR="00F574D1" w:rsidRPr="00BA520B" w:rsidRDefault="00F574D1"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Великомученик Георгий Победоносец.</w:t>
      </w:r>
    </w:p>
    <w:p w:rsidR="00F574D1" w:rsidRPr="00BA520B" w:rsidRDefault="00F574D1"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Великомученик Пантелеймон.</w:t>
      </w:r>
    </w:p>
    <w:p w:rsidR="00F574D1" w:rsidRPr="00BA520B" w:rsidRDefault="00F574D1"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lastRenderedPageBreak/>
        <w:t>Великомученица Екатерина.</w:t>
      </w:r>
    </w:p>
    <w:p w:rsidR="008919C3" w:rsidRPr="00BA520B" w:rsidRDefault="00F574D1"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 xml:space="preserve"> </w:t>
      </w:r>
      <w:r w:rsidR="008919C3" w:rsidRPr="00BA520B">
        <w:rPr>
          <w:rFonts w:ascii="Times New Roman" w:hAnsi="Times New Roman"/>
          <w:bCs/>
          <w:sz w:val="28"/>
          <w:szCs w:val="28"/>
        </w:rPr>
        <w:t>Святой праведный Иоанн Кронштадтский. Жизнь в Церкви.</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Святой праведный воин Феодор Ушаков. Любовь к Отечеству.</w:t>
      </w:r>
    </w:p>
    <w:p w:rsidR="008919C3" w:rsidRPr="00BA520B" w:rsidRDefault="008919C3" w:rsidP="006A6C6B">
      <w:pPr>
        <w:numPr>
          <w:ilvl w:val="0"/>
          <w:numId w:val="15"/>
        </w:numPr>
        <w:autoSpaceDE w:val="0"/>
        <w:autoSpaceDN w:val="0"/>
        <w:adjustRightInd w:val="0"/>
        <w:spacing w:after="0" w:line="240" w:lineRule="auto"/>
        <w:jc w:val="both"/>
        <w:rPr>
          <w:rFonts w:ascii="Times New Roman" w:hAnsi="Times New Roman"/>
          <w:bCs/>
          <w:sz w:val="28"/>
          <w:szCs w:val="28"/>
        </w:rPr>
      </w:pPr>
      <w:r w:rsidRPr="00BA520B">
        <w:rPr>
          <w:rFonts w:ascii="Times New Roman" w:hAnsi="Times New Roman"/>
          <w:bCs/>
          <w:sz w:val="28"/>
          <w:szCs w:val="28"/>
        </w:rPr>
        <w:t>Царская семья. Христианская семья.</w:t>
      </w:r>
    </w:p>
    <w:p w:rsidR="008919C3" w:rsidRPr="00BA520B" w:rsidRDefault="008919C3" w:rsidP="005D1D07">
      <w:pPr>
        <w:pStyle w:val="a3"/>
        <w:shd w:val="clear" w:color="auto" w:fill="FFFFFF"/>
        <w:spacing w:before="0" w:beforeAutospacing="0" w:after="0" w:afterAutospacing="0" w:line="330" w:lineRule="atLeast"/>
        <w:jc w:val="center"/>
        <w:rPr>
          <w:rStyle w:val="a4"/>
          <w:rFonts w:ascii="Times New Roman" w:hAnsi="Times New Roman"/>
          <w:sz w:val="28"/>
          <w:szCs w:val="28"/>
          <w:bdr w:val="none" w:sz="0" w:space="0" w:color="auto" w:frame="1"/>
        </w:rPr>
      </w:pPr>
    </w:p>
    <w:p w:rsidR="00311B22" w:rsidRPr="00BA520B" w:rsidRDefault="00311B22" w:rsidP="005D1D07">
      <w:pPr>
        <w:pStyle w:val="a3"/>
        <w:shd w:val="clear" w:color="auto" w:fill="FFFFFF"/>
        <w:spacing w:before="0" w:beforeAutospacing="0" w:after="0" w:afterAutospacing="0" w:line="330" w:lineRule="atLeast"/>
        <w:jc w:val="center"/>
        <w:rPr>
          <w:rStyle w:val="a4"/>
          <w:rFonts w:ascii="Times New Roman" w:hAnsi="Times New Roman"/>
          <w:sz w:val="28"/>
          <w:szCs w:val="28"/>
          <w:bdr w:val="none" w:sz="0" w:space="0" w:color="auto" w:frame="1"/>
        </w:rPr>
      </w:pPr>
    </w:p>
    <w:p w:rsidR="00311B22" w:rsidRPr="00BA520B" w:rsidRDefault="00311B22" w:rsidP="00311B22">
      <w:pPr>
        <w:pStyle w:val="a3"/>
        <w:shd w:val="clear" w:color="auto" w:fill="FFFFFF"/>
        <w:spacing w:before="0" w:beforeAutospacing="0" w:after="0" w:afterAutospacing="0"/>
        <w:jc w:val="center"/>
        <w:rPr>
          <w:rFonts w:ascii="Times New Roman" w:hAnsi="Times New Roman"/>
          <w:b/>
          <w:bCs/>
          <w:sz w:val="28"/>
          <w:szCs w:val="28"/>
          <w:bdr w:val="none" w:sz="0" w:space="0" w:color="auto" w:frame="1"/>
        </w:rPr>
      </w:pPr>
      <w:r w:rsidRPr="00BA520B">
        <w:rPr>
          <w:rStyle w:val="a4"/>
          <w:rFonts w:ascii="Times New Roman" w:hAnsi="Times New Roman"/>
          <w:sz w:val="28"/>
          <w:szCs w:val="28"/>
          <w:bdr w:val="none" w:sz="0" w:space="0" w:color="auto" w:frame="1"/>
        </w:rPr>
        <w:t>Учебно-методического обеспечение</w:t>
      </w:r>
    </w:p>
    <w:p w:rsidR="00311B22" w:rsidRPr="00BA520B" w:rsidRDefault="00311B22" w:rsidP="00102118">
      <w:pPr>
        <w:pStyle w:val="a7"/>
        <w:numPr>
          <w:ilvl w:val="0"/>
          <w:numId w:val="20"/>
        </w:numPr>
        <w:shd w:val="clear" w:color="auto" w:fill="FFFFFF"/>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Библия. </w:t>
      </w:r>
    </w:p>
    <w:p w:rsidR="00311B22" w:rsidRPr="00BA520B" w:rsidRDefault="00311B22" w:rsidP="00102118">
      <w:pPr>
        <w:pStyle w:val="a7"/>
        <w:numPr>
          <w:ilvl w:val="0"/>
          <w:numId w:val="20"/>
        </w:numPr>
        <w:tabs>
          <w:tab w:val="left" w:pos="0"/>
          <w:tab w:val="left" w:pos="993"/>
        </w:tabs>
        <w:spacing w:after="0" w:line="240" w:lineRule="auto"/>
        <w:ind w:left="0" w:firstLine="709"/>
        <w:jc w:val="both"/>
        <w:rPr>
          <w:rFonts w:ascii="Times New Roman" w:hAnsi="Times New Roman"/>
          <w:iCs/>
          <w:sz w:val="28"/>
          <w:szCs w:val="28"/>
        </w:rPr>
      </w:pPr>
      <w:r w:rsidRPr="00BA520B">
        <w:rPr>
          <w:rFonts w:ascii="Times New Roman" w:hAnsi="Times New Roman"/>
          <w:sz w:val="28"/>
          <w:szCs w:val="28"/>
        </w:rPr>
        <w:t>Закон Божий/сост. прот. Серафим Слободской – 6-е изд. – Минск: Издательство белорусского Экзархата Московского Патриархата, 2016.</w:t>
      </w:r>
    </w:p>
    <w:p w:rsidR="00311B22"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Бородина А. В. Основы православной культуры: 1 класс. Учебное пособие. – М.: МОФ ОПК, </w:t>
      </w:r>
      <w:smartTag w:uri="urn:schemas-microsoft-com:office:smarttags" w:element="metricconverter">
        <w:smartTagPr>
          <w:attr w:name="ProductID" w:val="2013 г"/>
        </w:smartTagPr>
        <w:r w:rsidRPr="00BA520B">
          <w:rPr>
            <w:rFonts w:ascii="Times New Roman" w:hAnsi="Times New Roman"/>
            <w:sz w:val="28"/>
            <w:szCs w:val="28"/>
          </w:rPr>
          <w:t>2013 г</w:t>
        </w:r>
      </w:smartTag>
    </w:p>
    <w:p w:rsidR="00CB1A5C"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Бородина А. В. Основы православной культуры: Мы и наша культура. 1 класс. Рабочая тетрадь. – М.: МОФ ОПК, 2014 г</w:t>
      </w:r>
    </w:p>
    <w:p w:rsidR="00311B22"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Бородина А. В. Основы православной культуры: Мир вокруг и внутри нас. 2 класс. Учебное пособие. – М.: МОФ ОПК, </w:t>
      </w:r>
      <w:smartTag w:uri="urn:schemas-microsoft-com:office:smarttags" w:element="metricconverter">
        <w:smartTagPr>
          <w:attr w:name="ProductID" w:val="2013 г"/>
        </w:smartTagPr>
        <w:r w:rsidRPr="00BA520B">
          <w:rPr>
            <w:rFonts w:ascii="Times New Roman" w:hAnsi="Times New Roman"/>
            <w:sz w:val="28"/>
            <w:szCs w:val="28"/>
          </w:rPr>
          <w:t>2013 г</w:t>
        </w:r>
      </w:smartTag>
    </w:p>
    <w:p w:rsidR="00CB1A5C"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Бородина А. В. Основы православной культуры: Мир вокруг и внутри нас. 2 класс. Рабочая тетрадь. – М.: МОФ ОПК, 2013 г</w:t>
      </w:r>
    </w:p>
    <w:p w:rsidR="00311B22"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sz w:val="28"/>
          <w:szCs w:val="28"/>
        </w:rPr>
      </w:pPr>
      <w:r w:rsidRPr="00BA520B">
        <w:rPr>
          <w:rFonts w:ascii="Times New Roman" w:hAnsi="Times New Roman"/>
          <w:sz w:val="28"/>
          <w:szCs w:val="28"/>
        </w:rPr>
        <w:t xml:space="preserve">Бородина А. В. Основы православной культуры: О чем рассказывают иконы и библия. 3 класс. Учебное пособие. – М.: МОФ ОПК, </w:t>
      </w:r>
      <w:smartTag w:uri="urn:schemas-microsoft-com:office:smarttags" w:element="metricconverter">
        <w:smartTagPr>
          <w:attr w:name="ProductID" w:val="2013 г"/>
        </w:smartTagPr>
        <w:r w:rsidRPr="00BA520B">
          <w:rPr>
            <w:rFonts w:ascii="Times New Roman" w:hAnsi="Times New Roman"/>
            <w:sz w:val="28"/>
            <w:szCs w:val="28"/>
          </w:rPr>
          <w:t>2013 г</w:t>
        </w:r>
      </w:smartTag>
    </w:p>
    <w:p w:rsidR="00311B22"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rPr>
      </w:pPr>
      <w:r w:rsidRPr="00BA520B">
        <w:rPr>
          <w:rFonts w:ascii="Times New Roman" w:hAnsi="Times New Roman"/>
          <w:sz w:val="28"/>
          <w:szCs w:val="28"/>
        </w:rPr>
        <w:t>Бородина А. В. Основы православной культуры: О чем рассказывают иконы и библия. 3 класс. Рабочая тетрадь. – М.: МОФ ОПК, 2007 г</w:t>
      </w:r>
    </w:p>
    <w:p w:rsidR="00311B22" w:rsidRPr="00BA520B" w:rsidRDefault="00311B22" w:rsidP="00102118">
      <w:pPr>
        <w:pStyle w:val="a7"/>
        <w:numPr>
          <w:ilvl w:val="0"/>
          <w:numId w:val="20"/>
        </w:numPr>
        <w:tabs>
          <w:tab w:val="left" w:pos="993"/>
        </w:tabs>
        <w:spacing w:after="0" w:line="240" w:lineRule="auto"/>
        <w:ind w:left="0" w:firstLine="709"/>
        <w:jc w:val="both"/>
        <w:rPr>
          <w:rFonts w:ascii="Times New Roman" w:hAnsi="Times New Roman"/>
        </w:rPr>
      </w:pPr>
      <w:r w:rsidRPr="00BA520B">
        <w:rPr>
          <w:rFonts w:ascii="Times New Roman" w:hAnsi="Times New Roman"/>
          <w:iCs/>
          <w:sz w:val="28"/>
          <w:szCs w:val="28"/>
        </w:rPr>
        <w:t>Бородина А.В.</w:t>
      </w:r>
      <w:r w:rsidRPr="00BA520B">
        <w:rPr>
          <w:rFonts w:ascii="Times New Roman" w:hAnsi="Times New Roman"/>
          <w:sz w:val="28"/>
          <w:szCs w:val="28"/>
        </w:rPr>
        <w:t xml:space="preserve"> Основы духовно-нравственной культуры народов России: Основы православной культуры. Учебник для 4 класса – М.: Издательство «Русское слово – учебник», 2013.</w:t>
      </w:r>
    </w:p>
    <w:p w:rsidR="00311B22" w:rsidRPr="00BA520B" w:rsidRDefault="00F964AB" w:rsidP="00102118">
      <w:pPr>
        <w:pStyle w:val="a7"/>
        <w:numPr>
          <w:ilvl w:val="0"/>
          <w:numId w:val="20"/>
        </w:numPr>
        <w:tabs>
          <w:tab w:val="left" w:pos="993"/>
        </w:tabs>
        <w:spacing w:after="0" w:line="240" w:lineRule="auto"/>
        <w:ind w:left="0" w:firstLine="709"/>
        <w:jc w:val="both"/>
        <w:rPr>
          <w:rFonts w:ascii="Times New Roman" w:hAnsi="Times New Roman"/>
        </w:rPr>
      </w:pPr>
      <w:r w:rsidRPr="00BA520B">
        <w:rPr>
          <w:rFonts w:ascii="Times New Roman" w:hAnsi="Times New Roman"/>
          <w:sz w:val="28"/>
          <w:szCs w:val="28"/>
        </w:rPr>
        <w:t>Жития святых (любое издание).</w:t>
      </w:r>
    </w:p>
    <w:p w:rsidR="00311B22" w:rsidRPr="00BA520B" w:rsidRDefault="00311B22" w:rsidP="009C071C">
      <w:pPr>
        <w:tabs>
          <w:tab w:val="left" w:pos="0"/>
          <w:tab w:val="left" w:pos="993"/>
        </w:tabs>
        <w:spacing w:after="0" w:line="240" w:lineRule="auto"/>
        <w:ind w:firstLine="709"/>
        <w:rPr>
          <w:rFonts w:ascii="Times New Roman" w:hAnsi="Times New Roman"/>
          <w:bCs/>
          <w:iCs/>
          <w:sz w:val="28"/>
          <w:szCs w:val="28"/>
        </w:rPr>
      </w:pPr>
    </w:p>
    <w:p w:rsidR="008919C3" w:rsidRPr="00BA520B" w:rsidRDefault="00F964AB" w:rsidP="009C071C">
      <w:pPr>
        <w:pStyle w:val="a3"/>
        <w:shd w:val="clear" w:color="auto" w:fill="FFFFFF"/>
        <w:tabs>
          <w:tab w:val="left" w:pos="993"/>
        </w:tabs>
        <w:spacing w:before="0" w:beforeAutospacing="0" w:after="0" w:afterAutospacing="0" w:line="330" w:lineRule="atLeast"/>
        <w:ind w:firstLine="709"/>
        <w:jc w:val="center"/>
        <w:rPr>
          <w:rFonts w:ascii="Times New Roman" w:hAnsi="Times New Roman"/>
          <w:b/>
          <w:bCs/>
          <w:sz w:val="28"/>
          <w:szCs w:val="28"/>
          <w:bdr w:val="none" w:sz="0" w:space="0" w:color="auto" w:frame="1"/>
        </w:rPr>
      </w:pPr>
      <w:r w:rsidRPr="00BA520B">
        <w:rPr>
          <w:rStyle w:val="a4"/>
          <w:rFonts w:ascii="Times New Roman" w:hAnsi="Times New Roman"/>
          <w:sz w:val="28"/>
          <w:szCs w:val="28"/>
          <w:bdr w:val="none" w:sz="0" w:space="0" w:color="auto" w:frame="1"/>
        </w:rPr>
        <w:t>Дополнительная литература</w:t>
      </w:r>
    </w:p>
    <w:p w:rsidR="008919C3" w:rsidRPr="00BA520B" w:rsidRDefault="008919C3" w:rsidP="009C071C">
      <w:pPr>
        <w:pStyle w:val="a7"/>
        <w:numPr>
          <w:ilvl w:val="1"/>
          <w:numId w:val="2"/>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rPr>
        <w:t>Библия для детей. (Любое издание)</w:t>
      </w:r>
    </w:p>
    <w:p w:rsidR="008919C3" w:rsidRPr="00BA520B" w:rsidRDefault="008919C3" w:rsidP="009C071C">
      <w:pPr>
        <w:pStyle w:val="a7"/>
        <w:numPr>
          <w:ilvl w:val="1"/>
          <w:numId w:val="2"/>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rPr>
        <w:t>Закон Божий. В 5-ти томах. Т.1.</w:t>
      </w:r>
    </w:p>
    <w:p w:rsidR="008919C3" w:rsidRPr="00BA520B" w:rsidRDefault="008919C3" w:rsidP="009C071C">
      <w:pPr>
        <w:pStyle w:val="a7"/>
        <w:numPr>
          <w:ilvl w:val="1"/>
          <w:numId w:val="2"/>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Куломзина С.С. Рассказы о святых.</w:t>
      </w:r>
    </w:p>
    <w:p w:rsidR="008919C3" w:rsidRPr="00BA520B" w:rsidRDefault="008919C3" w:rsidP="009C071C">
      <w:pPr>
        <w:pStyle w:val="a7"/>
        <w:numPr>
          <w:ilvl w:val="1"/>
          <w:numId w:val="2"/>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Храмоведение. Рабочая тетрадь.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2013.-64с.</w:t>
      </w:r>
    </w:p>
    <w:p w:rsidR="008919C3" w:rsidRPr="00BA520B" w:rsidRDefault="008919C3" w:rsidP="009C071C">
      <w:pPr>
        <w:pStyle w:val="a7"/>
        <w:numPr>
          <w:ilvl w:val="1"/>
          <w:numId w:val="2"/>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Ветхий Завет. Конспект учителя.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2013.- 24с.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Ветхий Завет. Рабочая тетрадь.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2013 - 64с.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lastRenderedPageBreak/>
        <w:t>Захарова Л.А. Ветхий Завет. Тесты, Кроссворды.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2011.-8с.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Новый Завет:1часть. Рабочая тетрадь.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2013.- 56с.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Новый Завет: 1 часть. Тесты. Кроссворды.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2011. -16с.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Новый Завет: 2часть. Тесты.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2011. - 16с.</w:t>
      </w:r>
    </w:p>
    <w:p w:rsidR="008919C3"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Захарова Л.А. Новый Завет: 2часть. Рабочая тетрадь. Методическая разработка для изучения Закона Божия в воскресных школах, православных гимназиях и Основ Православия в общеобразовательных школах. — 2е изд. М.: Ока Книга, 2013. - 64с.</w:t>
      </w:r>
    </w:p>
    <w:p w:rsidR="00D5499D" w:rsidRPr="00BA520B" w:rsidRDefault="008919C3" w:rsidP="009C071C">
      <w:pPr>
        <w:numPr>
          <w:ilvl w:val="0"/>
          <w:numId w:val="1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Мерлюков Андрей, священник; Момот Елена. Основы христианской нравственности: Учебное пособие для воскресных школ. Ч 1-3. – М.: 2014.</w:t>
      </w:r>
    </w:p>
    <w:p w:rsidR="00F964AB" w:rsidRPr="00BA520B" w:rsidRDefault="00F964AB" w:rsidP="009C071C">
      <w:pPr>
        <w:shd w:val="clear" w:color="auto" w:fill="FFFFFF"/>
        <w:tabs>
          <w:tab w:val="left" w:pos="993"/>
        </w:tabs>
        <w:spacing w:after="0" w:line="330" w:lineRule="atLeast"/>
        <w:ind w:firstLine="709"/>
        <w:jc w:val="both"/>
        <w:rPr>
          <w:rFonts w:ascii="Times New Roman" w:hAnsi="Times New Roman"/>
          <w:sz w:val="28"/>
          <w:szCs w:val="28"/>
          <w:bdr w:val="none" w:sz="0" w:space="0" w:color="auto" w:frame="1"/>
        </w:rPr>
      </w:pPr>
    </w:p>
    <w:p w:rsidR="00F964AB" w:rsidRPr="00BA520B" w:rsidRDefault="00F964AB" w:rsidP="009C071C">
      <w:pPr>
        <w:shd w:val="clear" w:color="auto" w:fill="FFFFFF"/>
        <w:tabs>
          <w:tab w:val="left" w:pos="993"/>
        </w:tabs>
        <w:spacing w:after="0" w:line="330" w:lineRule="atLeast"/>
        <w:ind w:firstLine="709"/>
        <w:jc w:val="both"/>
        <w:rPr>
          <w:rFonts w:ascii="Times New Roman" w:hAnsi="Times New Roman"/>
          <w:sz w:val="28"/>
          <w:szCs w:val="28"/>
          <w:bdr w:val="none" w:sz="0" w:space="0" w:color="auto" w:frame="1"/>
        </w:rPr>
      </w:pPr>
    </w:p>
    <w:p w:rsidR="00F964AB" w:rsidRPr="00BA520B" w:rsidRDefault="00F964AB" w:rsidP="009C071C">
      <w:pPr>
        <w:pStyle w:val="ac"/>
        <w:tabs>
          <w:tab w:val="left" w:pos="993"/>
        </w:tabs>
        <w:spacing w:line="240" w:lineRule="auto"/>
        <w:ind w:right="57" w:firstLine="709"/>
        <w:jc w:val="center"/>
        <w:rPr>
          <w:rFonts w:eastAsia="Lucida Sans Unicode"/>
          <w:b/>
          <w:lang w:eastAsia="ar-SA"/>
        </w:rPr>
      </w:pPr>
      <w:r w:rsidRPr="00BA520B">
        <w:rPr>
          <w:rFonts w:eastAsia="Lucida Sans Unicode"/>
          <w:b/>
          <w:lang w:eastAsia="ar-SA"/>
        </w:rPr>
        <w:t>Материально-техническое обеспечение учебного процесса</w:t>
      </w:r>
    </w:p>
    <w:p w:rsidR="00F964AB" w:rsidRPr="00BA520B" w:rsidRDefault="00F964AB" w:rsidP="009C071C">
      <w:pPr>
        <w:numPr>
          <w:ilvl w:val="0"/>
          <w:numId w:val="2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Комплект видео фильмов: «Вера Святых».</w:t>
      </w:r>
    </w:p>
    <w:p w:rsidR="00F964AB" w:rsidRPr="00BA520B" w:rsidRDefault="00F964AB" w:rsidP="009C071C">
      <w:pPr>
        <w:numPr>
          <w:ilvl w:val="0"/>
          <w:numId w:val="21"/>
        </w:numPr>
        <w:shd w:val="clear" w:color="auto" w:fill="FFFFFF"/>
        <w:tabs>
          <w:tab w:val="left" w:pos="993"/>
        </w:tabs>
        <w:spacing w:after="0" w:line="330" w:lineRule="atLeast"/>
        <w:ind w:left="0" w:firstLine="709"/>
        <w:jc w:val="both"/>
        <w:rPr>
          <w:rFonts w:ascii="Times New Roman" w:hAnsi="Times New Roman"/>
          <w:sz w:val="28"/>
          <w:szCs w:val="28"/>
        </w:rPr>
      </w:pPr>
      <w:r w:rsidRPr="00BA520B">
        <w:rPr>
          <w:rFonts w:ascii="Times New Roman" w:hAnsi="Times New Roman"/>
          <w:sz w:val="28"/>
          <w:szCs w:val="28"/>
          <w:bdr w:val="none" w:sz="0" w:space="0" w:color="auto" w:frame="1"/>
        </w:rPr>
        <w:t>Комплект видео фильмов: «Закон Божий».</w:t>
      </w:r>
    </w:p>
    <w:p w:rsidR="00F964AB" w:rsidRPr="00BA520B" w:rsidRDefault="00F964AB" w:rsidP="009C071C">
      <w:pPr>
        <w:pStyle w:val="ac"/>
        <w:numPr>
          <w:ilvl w:val="0"/>
          <w:numId w:val="21"/>
        </w:numPr>
        <w:tabs>
          <w:tab w:val="left" w:pos="993"/>
        </w:tabs>
        <w:spacing w:line="240" w:lineRule="auto"/>
        <w:ind w:left="0" w:right="57" w:firstLine="709"/>
        <w:rPr>
          <w:rFonts w:eastAsia="Lucida Sans Unicode"/>
          <w:lang w:eastAsia="ar-SA"/>
        </w:rPr>
      </w:pPr>
      <w:r w:rsidRPr="00BA520B">
        <w:rPr>
          <w:rFonts w:eastAsia="Lucida Sans Unicode"/>
          <w:lang w:eastAsia="ar-SA"/>
        </w:rPr>
        <w:t>Мультимедийный проектор.</w:t>
      </w:r>
    </w:p>
    <w:p w:rsidR="00F964AB" w:rsidRPr="00BA520B" w:rsidRDefault="00F964AB" w:rsidP="009C071C">
      <w:pPr>
        <w:pStyle w:val="ac"/>
        <w:numPr>
          <w:ilvl w:val="0"/>
          <w:numId w:val="21"/>
        </w:numPr>
        <w:tabs>
          <w:tab w:val="left" w:pos="993"/>
        </w:tabs>
        <w:spacing w:line="240" w:lineRule="auto"/>
        <w:ind w:left="0" w:right="57" w:firstLine="709"/>
        <w:rPr>
          <w:rFonts w:eastAsia="Lucida Sans Unicode"/>
          <w:lang w:eastAsia="ar-SA"/>
        </w:rPr>
      </w:pPr>
      <w:r w:rsidRPr="00BA520B">
        <w:rPr>
          <w:rFonts w:eastAsia="Lucida Sans Unicode"/>
          <w:lang w:eastAsia="ar-SA"/>
        </w:rPr>
        <w:t>Экран, смарт-доска.</w:t>
      </w:r>
    </w:p>
    <w:p w:rsidR="00F964AB" w:rsidRPr="00BA520B" w:rsidRDefault="009C071C" w:rsidP="009C071C">
      <w:pPr>
        <w:pStyle w:val="ac"/>
        <w:numPr>
          <w:ilvl w:val="0"/>
          <w:numId w:val="21"/>
        </w:numPr>
        <w:tabs>
          <w:tab w:val="left" w:pos="993"/>
        </w:tabs>
        <w:spacing w:line="240" w:lineRule="auto"/>
        <w:ind w:left="0" w:right="57" w:firstLine="709"/>
        <w:rPr>
          <w:rFonts w:eastAsia="Lucida Sans Unicode"/>
          <w:lang w:eastAsia="ar-SA"/>
        </w:rPr>
      </w:pPr>
      <w:r w:rsidRPr="00BA520B">
        <w:rPr>
          <w:rFonts w:eastAsia="Lucida Sans Unicode"/>
          <w:lang w:eastAsia="ar-SA"/>
        </w:rPr>
        <w:t xml:space="preserve">Ноутбук, </w:t>
      </w:r>
      <w:r w:rsidR="00F964AB" w:rsidRPr="00BA520B">
        <w:rPr>
          <w:rFonts w:eastAsia="Lucida Sans Unicode"/>
          <w:lang w:eastAsia="ar-SA"/>
        </w:rPr>
        <w:t>колонки.</w:t>
      </w: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Pr="00BA520B" w:rsidRDefault="00F964AB" w:rsidP="00F964AB">
      <w:pPr>
        <w:shd w:val="clear" w:color="auto" w:fill="FFFFFF"/>
        <w:spacing w:after="0" w:line="330" w:lineRule="atLeast"/>
        <w:jc w:val="both"/>
        <w:rPr>
          <w:rFonts w:ascii="Times New Roman" w:hAnsi="Times New Roman"/>
          <w:sz w:val="28"/>
          <w:szCs w:val="28"/>
        </w:rPr>
      </w:pPr>
    </w:p>
    <w:p w:rsidR="00F964AB" w:rsidRDefault="00F964AB" w:rsidP="00F964AB">
      <w:pPr>
        <w:shd w:val="clear" w:color="auto" w:fill="FFFFFF"/>
        <w:spacing w:after="0" w:line="330" w:lineRule="atLeast"/>
        <w:jc w:val="both"/>
        <w:rPr>
          <w:rFonts w:ascii="Times New Roman" w:hAnsi="Times New Roman"/>
          <w:sz w:val="28"/>
          <w:szCs w:val="28"/>
        </w:rPr>
      </w:pPr>
    </w:p>
    <w:bookmarkEnd w:id="0"/>
    <w:p w:rsidR="00102118" w:rsidRPr="00BA520B" w:rsidRDefault="00102118" w:rsidP="00F964AB">
      <w:pPr>
        <w:shd w:val="clear" w:color="auto" w:fill="FFFFFF"/>
        <w:spacing w:after="0" w:line="330" w:lineRule="atLeast"/>
        <w:jc w:val="both"/>
        <w:rPr>
          <w:rFonts w:ascii="Times New Roman" w:hAnsi="Times New Roman"/>
          <w:sz w:val="28"/>
          <w:szCs w:val="28"/>
        </w:rPr>
      </w:pPr>
    </w:p>
    <w:sectPr w:rsidR="00102118" w:rsidRPr="00BA520B" w:rsidSect="00FC1CDA">
      <w:footerReference w:type="default" r:id="rId9"/>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6A" w:rsidRDefault="00D15B6A" w:rsidP="008829BB">
      <w:pPr>
        <w:spacing w:after="0" w:line="240" w:lineRule="auto"/>
      </w:pPr>
      <w:r>
        <w:separator/>
      </w:r>
    </w:p>
  </w:endnote>
  <w:endnote w:type="continuationSeparator" w:id="0">
    <w:p w:rsidR="00D15B6A" w:rsidRDefault="00D15B6A" w:rsidP="0088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25" w:rsidRDefault="00097025">
    <w:pPr>
      <w:pStyle w:val="aa"/>
      <w:jc w:val="center"/>
    </w:pPr>
    <w:r>
      <w:fldChar w:fldCharType="begin"/>
    </w:r>
    <w:r>
      <w:instrText xml:space="preserve"> PAGE   \* MERGEFORMAT </w:instrText>
    </w:r>
    <w:r>
      <w:fldChar w:fldCharType="separate"/>
    </w:r>
    <w:r w:rsidR="00642141">
      <w:rPr>
        <w:noProof/>
      </w:rPr>
      <w:t>1</w:t>
    </w:r>
    <w:r>
      <w:rPr>
        <w:noProof/>
      </w:rPr>
      <w:fldChar w:fldCharType="end"/>
    </w:r>
  </w:p>
  <w:p w:rsidR="00097025" w:rsidRDefault="0009702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6A" w:rsidRDefault="00D15B6A" w:rsidP="008829BB">
      <w:pPr>
        <w:spacing w:after="0" w:line="240" w:lineRule="auto"/>
      </w:pPr>
      <w:r>
        <w:separator/>
      </w:r>
    </w:p>
  </w:footnote>
  <w:footnote w:type="continuationSeparator" w:id="0">
    <w:p w:rsidR="00D15B6A" w:rsidRDefault="00D15B6A" w:rsidP="0088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DBE"/>
    <w:multiLevelType w:val="multilevel"/>
    <w:tmpl w:val="5CE8B9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9884759"/>
    <w:multiLevelType w:val="multilevel"/>
    <w:tmpl w:val="DDB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E7906"/>
    <w:multiLevelType w:val="hybridMultilevel"/>
    <w:tmpl w:val="A50AF28A"/>
    <w:lvl w:ilvl="0" w:tplc="52B696C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2B4F2E"/>
    <w:multiLevelType w:val="hybridMultilevel"/>
    <w:tmpl w:val="165A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3255B"/>
    <w:multiLevelType w:val="multilevel"/>
    <w:tmpl w:val="A4EA4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4375E"/>
    <w:multiLevelType w:val="singleLevel"/>
    <w:tmpl w:val="6816ACD2"/>
    <w:lvl w:ilvl="0">
      <w:start w:val="1"/>
      <w:numFmt w:val="bullet"/>
      <w:lvlText w:val=""/>
      <w:lvlJc w:val="left"/>
      <w:pPr>
        <w:tabs>
          <w:tab w:val="num" w:pos="360"/>
        </w:tabs>
        <w:ind w:left="360" w:hanging="360"/>
      </w:pPr>
      <w:rPr>
        <w:rFonts w:ascii="Symbol" w:hAnsi="Symbol" w:hint="default"/>
        <w:b w:val="0"/>
      </w:rPr>
    </w:lvl>
  </w:abstractNum>
  <w:abstractNum w:abstractNumId="6" w15:restartNumberingAfterBreak="0">
    <w:nsid w:val="1AE6239D"/>
    <w:multiLevelType w:val="multilevel"/>
    <w:tmpl w:val="6BC04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8369B"/>
    <w:multiLevelType w:val="multilevel"/>
    <w:tmpl w:val="54FCE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00114"/>
    <w:multiLevelType w:val="hybridMultilevel"/>
    <w:tmpl w:val="380ED7D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9" w15:restartNumberingAfterBreak="0">
    <w:nsid w:val="43974B33"/>
    <w:multiLevelType w:val="multilevel"/>
    <w:tmpl w:val="584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51513"/>
    <w:multiLevelType w:val="multilevel"/>
    <w:tmpl w:val="A2A8A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B5956"/>
    <w:multiLevelType w:val="multilevel"/>
    <w:tmpl w:val="6BC04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7161A"/>
    <w:multiLevelType w:val="hybridMultilevel"/>
    <w:tmpl w:val="3AA88A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64E20EA3"/>
    <w:multiLevelType w:val="hybridMultilevel"/>
    <w:tmpl w:val="A50AF28A"/>
    <w:lvl w:ilvl="0" w:tplc="52B696C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E34E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502903"/>
    <w:multiLevelType w:val="hybridMultilevel"/>
    <w:tmpl w:val="2A8E1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8523B"/>
    <w:multiLevelType w:val="multilevel"/>
    <w:tmpl w:val="F7785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640A2"/>
    <w:multiLevelType w:val="hybridMultilevel"/>
    <w:tmpl w:val="EB8A9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233CF1"/>
    <w:multiLevelType w:val="multilevel"/>
    <w:tmpl w:val="37D2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B7873"/>
    <w:multiLevelType w:val="hybridMultilevel"/>
    <w:tmpl w:val="6AAE1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98111C6"/>
    <w:multiLevelType w:val="multilevel"/>
    <w:tmpl w:val="F1EC7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0"/>
  </w:num>
  <w:num w:numId="4">
    <w:abstractNumId w:val="18"/>
  </w:num>
  <w:num w:numId="5">
    <w:abstractNumId w:val="10"/>
  </w:num>
  <w:num w:numId="6">
    <w:abstractNumId w:val="16"/>
  </w:num>
  <w:num w:numId="7">
    <w:abstractNumId w:val="1"/>
  </w:num>
  <w:num w:numId="8">
    <w:abstractNumId w:val="9"/>
  </w:num>
  <w:num w:numId="9">
    <w:abstractNumId w:val="5"/>
  </w:num>
  <w:num w:numId="10">
    <w:abstractNumId w:val="14"/>
  </w:num>
  <w:num w:numId="11">
    <w:abstractNumId w:val="0"/>
  </w:num>
  <w:num w:numId="12">
    <w:abstractNumId w:val="2"/>
  </w:num>
  <w:num w:numId="13">
    <w:abstractNumId w:val="6"/>
  </w:num>
  <w:num w:numId="14">
    <w:abstractNumId w:val="11"/>
  </w:num>
  <w:num w:numId="15">
    <w:abstractNumId w:val="13"/>
  </w:num>
  <w:num w:numId="16">
    <w:abstractNumId w:val="19"/>
  </w:num>
  <w:num w:numId="17">
    <w:abstractNumId w:val="3"/>
  </w:num>
  <w:num w:numId="18">
    <w:abstractNumId w:val="17"/>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D07"/>
    <w:rsid w:val="00013E6A"/>
    <w:rsid w:val="0006045A"/>
    <w:rsid w:val="00067CCA"/>
    <w:rsid w:val="00085F98"/>
    <w:rsid w:val="00087942"/>
    <w:rsid w:val="00097025"/>
    <w:rsid w:val="00102118"/>
    <w:rsid w:val="00181382"/>
    <w:rsid w:val="001A52B0"/>
    <w:rsid w:val="00216437"/>
    <w:rsid w:val="00220308"/>
    <w:rsid w:val="0022714A"/>
    <w:rsid w:val="00231094"/>
    <w:rsid w:val="00242A9D"/>
    <w:rsid w:val="00250778"/>
    <w:rsid w:val="0029241A"/>
    <w:rsid w:val="002F1464"/>
    <w:rsid w:val="00311B22"/>
    <w:rsid w:val="003566F1"/>
    <w:rsid w:val="00381649"/>
    <w:rsid w:val="003B7E9B"/>
    <w:rsid w:val="00412455"/>
    <w:rsid w:val="004305E9"/>
    <w:rsid w:val="00560CEB"/>
    <w:rsid w:val="0059769B"/>
    <w:rsid w:val="005B2510"/>
    <w:rsid w:val="005B4D79"/>
    <w:rsid w:val="005D1D07"/>
    <w:rsid w:val="00632806"/>
    <w:rsid w:val="00642141"/>
    <w:rsid w:val="0064419D"/>
    <w:rsid w:val="00690632"/>
    <w:rsid w:val="006A6C6B"/>
    <w:rsid w:val="006D58ED"/>
    <w:rsid w:val="006F230C"/>
    <w:rsid w:val="007004DB"/>
    <w:rsid w:val="0070558D"/>
    <w:rsid w:val="00771B7F"/>
    <w:rsid w:val="00795584"/>
    <w:rsid w:val="0084233C"/>
    <w:rsid w:val="0084768B"/>
    <w:rsid w:val="008829BB"/>
    <w:rsid w:val="008919C3"/>
    <w:rsid w:val="00897E1E"/>
    <w:rsid w:val="008D09DE"/>
    <w:rsid w:val="008F4025"/>
    <w:rsid w:val="00920A4D"/>
    <w:rsid w:val="00930492"/>
    <w:rsid w:val="00930C3A"/>
    <w:rsid w:val="00936DF4"/>
    <w:rsid w:val="00942507"/>
    <w:rsid w:val="009B6EF1"/>
    <w:rsid w:val="009C071C"/>
    <w:rsid w:val="009C2D4E"/>
    <w:rsid w:val="00A340A0"/>
    <w:rsid w:val="00A44966"/>
    <w:rsid w:val="00A57619"/>
    <w:rsid w:val="00A83950"/>
    <w:rsid w:val="00AD031D"/>
    <w:rsid w:val="00AD6DBC"/>
    <w:rsid w:val="00AF1142"/>
    <w:rsid w:val="00AF30D8"/>
    <w:rsid w:val="00B43666"/>
    <w:rsid w:val="00B44C4B"/>
    <w:rsid w:val="00B552B6"/>
    <w:rsid w:val="00BA520B"/>
    <w:rsid w:val="00BA707F"/>
    <w:rsid w:val="00C467DD"/>
    <w:rsid w:val="00CB1A5C"/>
    <w:rsid w:val="00CC5924"/>
    <w:rsid w:val="00CD24B4"/>
    <w:rsid w:val="00CD360B"/>
    <w:rsid w:val="00D13368"/>
    <w:rsid w:val="00D15B6A"/>
    <w:rsid w:val="00D4581E"/>
    <w:rsid w:val="00D4784F"/>
    <w:rsid w:val="00D5499D"/>
    <w:rsid w:val="00D724C0"/>
    <w:rsid w:val="00DB46F4"/>
    <w:rsid w:val="00DC5326"/>
    <w:rsid w:val="00E4535D"/>
    <w:rsid w:val="00E46A08"/>
    <w:rsid w:val="00E77577"/>
    <w:rsid w:val="00EA78FC"/>
    <w:rsid w:val="00ED0A07"/>
    <w:rsid w:val="00ED6429"/>
    <w:rsid w:val="00F574D1"/>
    <w:rsid w:val="00F964AB"/>
    <w:rsid w:val="00FC1CDA"/>
    <w:rsid w:val="00FD139F"/>
    <w:rsid w:val="00FE381A"/>
    <w:rsid w:val="00FF1EAE"/>
    <w:rsid w:val="00FF2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rules v:ext="edit">
        <o:r id="V:Rule3" type="connector" idref="#Прямая со стрелкой 3"/>
        <o:r id="V:Rule4" type="connector" idref="#Прямая со стрелкой 4"/>
      </o:rules>
    </o:shapelayout>
  </w:shapeDefaults>
  <w:decimalSymbol w:val=","/>
  <w:listSeparator w:val=";"/>
  <w14:docId w14:val="19FA3A8F"/>
  <w15:chartTrackingRefBased/>
  <w15:docId w15:val="{97A04478-A6F5-4E19-AA70-01E476D9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66"/>
    <w:pPr>
      <w:spacing w:after="200" w:line="276" w:lineRule="auto"/>
    </w:pPr>
    <w:rPr>
      <w:sz w:val="22"/>
      <w:szCs w:val="22"/>
    </w:rPr>
  </w:style>
  <w:style w:type="paragraph" w:styleId="1">
    <w:name w:val="heading 1"/>
    <w:basedOn w:val="a"/>
    <w:link w:val="10"/>
    <w:uiPriority w:val="99"/>
    <w:qFormat/>
    <w:rsid w:val="005D1D07"/>
    <w:pPr>
      <w:spacing w:before="100" w:beforeAutospacing="1" w:after="100" w:afterAutospacing="1" w:line="240" w:lineRule="auto"/>
      <w:outlineLvl w:val="0"/>
    </w:pPr>
    <w:rPr>
      <w:b/>
      <w:bCs/>
      <w:kern w:val="36"/>
      <w:sz w:val="48"/>
      <w:szCs w:val="48"/>
    </w:rPr>
  </w:style>
  <w:style w:type="paragraph" w:styleId="2">
    <w:name w:val="heading 2"/>
    <w:basedOn w:val="a"/>
    <w:next w:val="a"/>
    <w:link w:val="20"/>
    <w:semiHidden/>
    <w:unhideWhenUsed/>
    <w:qFormat/>
    <w:locked/>
    <w:rsid w:val="00311B22"/>
    <w:pPr>
      <w:keepNext/>
      <w:keepLines/>
      <w:spacing w:before="40" w:after="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1D07"/>
    <w:rPr>
      <w:rFonts w:ascii="Calibri" w:hAnsi="Calibri" w:cs="Times New Roman"/>
      <w:b/>
      <w:bCs/>
      <w:kern w:val="36"/>
      <w:sz w:val="48"/>
      <w:szCs w:val="48"/>
    </w:rPr>
  </w:style>
  <w:style w:type="paragraph" w:styleId="a3">
    <w:name w:val="Normal (Web)"/>
    <w:aliases w:val="Обычный (Интернет)"/>
    <w:basedOn w:val="a"/>
    <w:uiPriority w:val="99"/>
    <w:rsid w:val="005D1D07"/>
    <w:pPr>
      <w:spacing w:before="100" w:beforeAutospacing="1" w:after="100" w:afterAutospacing="1" w:line="240" w:lineRule="auto"/>
    </w:pPr>
    <w:rPr>
      <w:sz w:val="24"/>
      <w:szCs w:val="24"/>
    </w:rPr>
  </w:style>
  <w:style w:type="character" w:styleId="a4">
    <w:name w:val="Strong"/>
    <w:uiPriority w:val="99"/>
    <w:qFormat/>
    <w:rsid w:val="005D1D07"/>
    <w:rPr>
      <w:rFonts w:cs="Times New Roman"/>
      <w:b/>
      <w:bCs/>
    </w:rPr>
  </w:style>
  <w:style w:type="character" w:customStyle="1" w:styleId="apple-converted-space">
    <w:name w:val="apple-converted-space"/>
    <w:uiPriority w:val="99"/>
    <w:rsid w:val="005D1D07"/>
    <w:rPr>
      <w:rFonts w:cs="Times New Roman"/>
    </w:rPr>
  </w:style>
  <w:style w:type="character" w:styleId="a5">
    <w:name w:val="Emphasis"/>
    <w:uiPriority w:val="99"/>
    <w:qFormat/>
    <w:rsid w:val="005D1D07"/>
    <w:rPr>
      <w:rFonts w:cs="Times New Roman"/>
      <w:i/>
      <w:iCs/>
    </w:rPr>
  </w:style>
  <w:style w:type="character" w:styleId="a6">
    <w:name w:val="Hyperlink"/>
    <w:uiPriority w:val="99"/>
    <w:rsid w:val="005D1D07"/>
    <w:rPr>
      <w:rFonts w:cs="Times New Roman"/>
      <w:color w:val="0000FF"/>
      <w:u w:val="single"/>
    </w:rPr>
  </w:style>
  <w:style w:type="paragraph" w:styleId="a7">
    <w:name w:val="List Paragraph"/>
    <w:basedOn w:val="a"/>
    <w:uiPriority w:val="99"/>
    <w:qFormat/>
    <w:rsid w:val="005D1D07"/>
    <w:pPr>
      <w:ind w:left="720"/>
    </w:pPr>
  </w:style>
  <w:style w:type="paragraph" w:styleId="a8">
    <w:name w:val="header"/>
    <w:basedOn w:val="a"/>
    <w:link w:val="a9"/>
    <w:uiPriority w:val="99"/>
    <w:semiHidden/>
    <w:unhideWhenUsed/>
    <w:rsid w:val="008829BB"/>
    <w:pPr>
      <w:tabs>
        <w:tab w:val="center" w:pos="4677"/>
        <w:tab w:val="right" w:pos="9355"/>
      </w:tabs>
    </w:pPr>
  </w:style>
  <w:style w:type="character" w:customStyle="1" w:styleId="a9">
    <w:name w:val="Верхний колонтитул Знак"/>
    <w:basedOn w:val="a0"/>
    <w:link w:val="a8"/>
    <w:uiPriority w:val="99"/>
    <w:semiHidden/>
    <w:rsid w:val="008829BB"/>
  </w:style>
  <w:style w:type="paragraph" w:styleId="aa">
    <w:name w:val="footer"/>
    <w:basedOn w:val="a"/>
    <w:link w:val="ab"/>
    <w:uiPriority w:val="99"/>
    <w:unhideWhenUsed/>
    <w:rsid w:val="008829BB"/>
    <w:pPr>
      <w:tabs>
        <w:tab w:val="center" w:pos="4677"/>
        <w:tab w:val="right" w:pos="9355"/>
      </w:tabs>
    </w:pPr>
  </w:style>
  <w:style w:type="character" w:customStyle="1" w:styleId="ab">
    <w:name w:val="Нижний колонтитул Знак"/>
    <w:basedOn w:val="a0"/>
    <w:link w:val="aa"/>
    <w:uiPriority w:val="99"/>
    <w:rsid w:val="008829BB"/>
  </w:style>
  <w:style w:type="character" w:customStyle="1" w:styleId="20">
    <w:name w:val="Заголовок 2 Знак"/>
    <w:link w:val="2"/>
    <w:semiHidden/>
    <w:rsid w:val="00311B22"/>
    <w:rPr>
      <w:rFonts w:ascii="Cambria" w:eastAsia="Times New Roman" w:hAnsi="Cambria" w:cs="Times New Roman"/>
      <w:color w:val="365F91"/>
      <w:sz w:val="26"/>
      <w:szCs w:val="26"/>
    </w:rPr>
  </w:style>
  <w:style w:type="paragraph" w:customStyle="1" w:styleId="ac">
    <w:name w:val="А_основной"/>
    <w:basedOn w:val="a"/>
    <w:rsid w:val="00F964AB"/>
    <w:pPr>
      <w:suppressAutoHyphens/>
      <w:autoSpaceDN w:val="0"/>
      <w:spacing w:after="0" w:line="360" w:lineRule="auto"/>
      <w:ind w:firstLine="454"/>
      <w:jc w:val="both"/>
      <w:textAlignment w:val="baseline"/>
    </w:pPr>
    <w:rPr>
      <w:rFonts w:ascii="Times New Roman" w:eastAsia="Calibri" w:hAnsi="Times New Roman"/>
      <w:kern w:val="3"/>
      <w:sz w:val="28"/>
      <w:szCs w:val="28"/>
      <w:lang w:eastAsia="en-US"/>
    </w:rPr>
  </w:style>
  <w:style w:type="table" w:customStyle="1" w:styleId="11">
    <w:name w:val="Сетка таблицы1"/>
    <w:basedOn w:val="a1"/>
    <w:next w:val="ad"/>
    <w:uiPriority w:val="39"/>
    <w:rsid w:val="00F964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locked/>
    <w:rsid w:val="00F9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964AB"/>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F964AB"/>
    <w:rPr>
      <w:rFonts w:ascii="Segoe UI" w:hAnsi="Segoe UI" w:cs="Segoe UI"/>
      <w:sz w:val="18"/>
      <w:szCs w:val="18"/>
    </w:rPr>
  </w:style>
  <w:style w:type="paragraph" w:styleId="af0">
    <w:name w:val="caption"/>
    <w:basedOn w:val="a"/>
    <w:qFormat/>
    <w:locked/>
    <w:rsid w:val="009C071C"/>
    <w:pPr>
      <w:spacing w:after="0" w:line="240" w:lineRule="auto"/>
      <w:jc w:val="center"/>
    </w:pPr>
    <w:rPr>
      <w:rFonts w:ascii="Arial" w:eastAsia="Calibri" w:hAnsi="Arial"/>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WUVWLWGhc+HqL6B9Ye3DeLKlCDK2r68Bj4YTubRcHaA=</DigestValue>
    </Reference>
    <Reference Type="http://www.w3.org/2000/09/xmldsig#Object" URI="#idOfficeObject">
      <DigestMethod Algorithm="urn:ietf:params:xml:ns:cpxmlsec:algorithms:gostr34112012-256"/>
      <DigestValue>PuHUXBnq9bwyPTBAbSCTncofi+TWc8ZtMEBIoB5ITHg=</DigestValue>
    </Reference>
    <Reference Type="http://uri.etsi.org/01903#SignedProperties" URI="#idSignedProperties">
      <Transforms>
        <Transform Algorithm="http://www.w3.org/TR/2001/REC-xml-c14n-20010315"/>
      </Transforms>
      <DigestMethod Algorithm="urn:ietf:params:xml:ns:cpxmlsec:algorithms:gostr34112012-256"/>
      <DigestValue>N5jWScdV78EsxvZZKbUymGnDB12GzCN7j/caeFvqYMY=</DigestValue>
    </Reference>
    <Reference Type="http://www.w3.org/2000/09/xmldsig#Object" URI="#idValidSigLnImg">
      <DigestMethod Algorithm="urn:ietf:params:xml:ns:cpxmlsec:algorithms:gostr34112012-256"/>
      <DigestValue>/NxD6e4AQgWb7Ilt15IjHRGMaUlWOZg7v1Hr2hIVjuw=</DigestValue>
    </Reference>
    <Reference Type="http://www.w3.org/2000/09/xmldsig#Object" URI="#idInvalidSigLnImg">
      <DigestMethod Algorithm="urn:ietf:params:xml:ns:cpxmlsec:algorithms:gostr34112012-256"/>
      <DigestValue>KpseqHjY1RNraTtnh1shzPyNQA5I5XFmP0iScL7mbww=</DigestValue>
    </Reference>
  </SignedInfo>
  <SignatureValue>6N4Ha8g1vgAm3xr9k1MHDPQYzRFrtWzL6fxEdxGW6dKA0t/RNHw+cehWeIG4cFIJ
G08gWBDOJ+ofmDVQKz5YEg==</SignatureValue>
  <KeyInfo>
    <X509Data>
      <X509Certificate>MIILfzCCCyygAwIBAgIRAslzwQDMrK+eSxdpjHycid0wCgYIKoUDBwEBAwIwggHo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LdCf0YDQviIwHhcNMjEwMjExMTEzOTIxWhcNMjIwMjExMTE0MTUzWjCCAt4xJTAj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INCh0KQvMTI4LTM1OTIg0L7RgiAxNy4xMC4yMDE4MCMGBSqFA2RvBBoMGCLQmtGA
0LjQv9GC0L7Qn9GA0L4gQ1NQIjB3BgNVHR8EcDBuMDegNaAzhjFodHRwOi8vY2Eu
c2VydHVtLXByby5ydS9jZHAvc2VydHVtLXByby1xLTIwMjAuY3JsMDOgMaAvhi1o
dHRwOi8vY2Euc2VydHVtLnJ1L2NkcC9zZXJ0dW0tcHJvLXEtMjAyMC5jcmwwgYIG
ByqFAwICMQIEdzB1MGUWQGh0dHBzOi8vY2Eua29udHVyLnJ1L2Fib3V0L2RvY3Vt
ZW50cy9jcnlwdG9wcm8tbGljZW5zZS1xdWFsaWZpZWQMHdCh0JrQkSDQmtC+0L3R
gtGD0YAg0Lgg0JTQl9CeAwIF4AQMFD8rAGa/ceD3hNvQMIIBYAYDVR0jBIIBVzCC
AVOAFDsbd0UtxnJ+onI2ccZYqjca0n1toYIBLKSCASgwggEkMR4wHAYJKoZIhvcN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VQQDDCPQnNC40L3QutC+0LzRgdCy0Y/Qt9GMINCg0L7RgdGB0LjQuIILAPfNi0gA
AAAABCcwHQYDVR0OBBYEFKRfUyoZ5QJiQmZahj9gI+GHT9FaMAoGCCqFAwcBAQMC
A0EAeG5DCO4sMc+6oNvDxtzODM1QYl2a2Fa6wUWYn2K3nDJdQs1uXpVR/b4w6RBd
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tBsSTMF81Bvw1f6SME+11INDRa4=</DigestValue>
      </Reference>
      <Reference URI="/word/document.xml?ContentType=application/vnd.openxmlformats-officedocument.wordprocessingml.document.main+xml">
        <DigestMethod Algorithm="http://www.w3.org/2000/09/xmldsig#sha1"/>
        <DigestValue>8auoVv7gGi1Fp7BNieVSKfbzGjs=</DigestValue>
      </Reference>
      <Reference URI="/word/endnotes.xml?ContentType=application/vnd.openxmlformats-officedocument.wordprocessingml.endnotes+xml">
        <DigestMethod Algorithm="http://www.w3.org/2000/09/xmldsig#sha1"/>
        <DigestValue>zfsYcr4i+MHMj8OHZL3uymBbA9E=</DigestValue>
      </Reference>
      <Reference URI="/word/fontTable.xml?ContentType=application/vnd.openxmlformats-officedocument.wordprocessingml.fontTable+xml">
        <DigestMethod Algorithm="http://www.w3.org/2000/09/xmldsig#sha1"/>
        <DigestValue>0mQaXYoLA1i5FMtVC1rxDcpzbpQ=</DigestValue>
      </Reference>
      <Reference URI="/word/footer1.xml?ContentType=application/vnd.openxmlformats-officedocument.wordprocessingml.footer+xml">
        <DigestMethod Algorithm="http://www.w3.org/2000/09/xmldsig#sha1"/>
        <DigestValue>LFAUw2mBOcxeV4Tvu4oF1HjbJr4=</DigestValue>
      </Reference>
      <Reference URI="/word/footnotes.xml?ContentType=application/vnd.openxmlformats-officedocument.wordprocessingml.footnotes+xml">
        <DigestMethod Algorithm="http://www.w3.org/2000/09/xmldsig#sha1"/>
        <DigestValue>xGgjsuGMKZKQFC+C3R12Y/D3+HI=</DigestValue>
      </Reference>
      <Reference URI="/word/media/image1.png?ContentType=image/png">
        <DigestMethod Algorithm="http://www.w3.org/2000/09/xmldsig#sha1"/>
        <DigestValue>1O3aNWKR/YHMWMSj7SWFA1oTDHU=</DigestValue>
      </Reference>
      <Reference URI="/word/media/image2.emf?ContentType=image/x-emf">
        <DigestMethod Algorithm="http://www.w3.org/2000/09/xmldsig#sha1"/>
        <DigestValue>0G1nNvGMS4Xxw8V6WZoBpr6iQMI=</DigestValue>
      </Reference>
      <Reference URI="/word/numbering.xml?ContentType=application/vnd.openxmlformats-officedocument.wordprocessingml.numbering+xml">
        <DigestMethod Algorithm="http://www.w3.org/2000/09/xmldsig#sha1"/>
        <DigestValue>hbmjGk5nLIJp8l1hVeh03795qoM=</DigestValue>
      </Reference>
      <Reference URI="/word/settings.xml?ContentType=application/vnd.openxmlformats-officedocument.wordprocessingml.settings+xml">
        <DigestMethod Algorithm="http://www.w3.org/2000/09/xmldsig#sha1"/>
        <DigestValue>DVA/eeOozmG3M3tCUjGGAMTekCs=</DigestValue>
      </Reference>
      <Reference URI="/word/styles.xml?ContentType=application/vnd.openxmlformats-officedocument.wordprocessingml.styles+xml">
        <DigestMethod Algorithm="http://www.w3.org/2000/09/xmldsig#sha1"/>
        <DigestValue>8P/n8uj8nv8xDe+nJX3qDSps6S4=</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2021-11-12T08:52:57Z</mdssi:Value>
        </mdssi:SignatureTime>
      </SignatureProperty>
    </SignatureProperties>
  </Object>
  <Object Id="idOfficeObject">
    <SignatureProperties>
      <SignatureProperty Id="idOfficeV1Details" Target="#idPackageSignature">
        <SignatureInfoV1 xmlns="http://schemas.microsoft.com/office/2006/digsig">
          <SetupID>{318F31FD-C81F-4D7A-A442-71277CDD46DC}</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2021-11-12T08:52:57Z</xd:SigningTime>
          <xd:SigningCertificate>
            <xd:Cert>
              <xd:CertDigest>
                <DigestMethod Algorithm="http://www.w3.org/2000/09/xmldsig#sha1"/>
                <DigestValue>SoeuNOk7UZmVxLv3PtSgT9QDBA8=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QualifyingProperties>
  </Object>
  <Object Id="idValidSigLnImg">AQAAAGwAAAAAAAAAAAAAAJQCAAB/AAAAAAAAAAAAAAAGQQAAkQwAACBFTUYAAAEAPBsAAJ0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gAoLroZ2FKrDwAAAAAAAAAAki5cbN8uYUuIpIZsAB3GAAAAAACIpIZsZTdbbAAdxgD0t3wAWLh8AEuFgWz/////RLh8AJ64XWx6HGJs0rhdbPArXGwCLFxsmy5hS4ikhmy7LmFLbLh8AJwvl3Wdog10fLh8AGQBAAAAAAAAAAAAADADPxUDAAAAmJpUC5igUwskunwAC6INdBWiDXTg////AAAAAAAAAAAAAAAAkAEAAAYAAAAAAAAAGknddgAAYQBUBg9/yLl8AAYAAAActtJ2yLl8AA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D3dgAAAAAAAOx27O58AMqq9XYAAOx2sAm4APmq9XZA73wAsAm4ADJL9mwAAAAAMkv2bAAAAACwCbgAAAAAAAAAAAAAAAAAAAAAAAj3twAAAAAAAAAAAAAAAAAAAAAAAAAAAAAAAAAAAAAAAAAAAAAAAAAAAAAAAAAAAAAAAAAAAAAAAAAAAAAAAAAAAAAAnJYjzKsEAADg73wAP4rzdgAAAAABAAAAQO98AP//AAAAAAAABwAAAAAAAAAaSd12AAD2bFQGD39A8HwABwAAABy20nZA8HwAAAAAAAACAAAAAAAAAAAAAAAAAAAAAAAAcGjsAAZ+BgCAADNIiO98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AAAAbAAAAAEAAADRdslBqwrJQQoAAABgAAAACAAAAEwAAAAAAAAAAAAAAAAAAAD//////////1wAAAAUBDgEQAQ1BDoEQgQ+BEAECAAAAAcAAAAHAAAABgAAAAYAAAAFAAAABwAAAAcAAABLAAAAQAAAADAAAAAFAAAAIAAAAAEAAAABAAAAEAAAAAAAAAAAAAAAlQIAAIAAAAAAAAAAAAAAAJUCAACAAAAAJQAAAAwAAAACAAAAJwAAABgAAAAFAAAAAAAAAP///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Object>
  <Object Id="idInvalidSigLnImg">AQAAAGwAAAAAAAAAAAAAAJQCAAB/AAAAAAAAAAAAAAAGQQAAkQwAACBFTUYAAAEAyCAAALA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Fxb9mywCbgAgNQgdgAAAABQAAAABHcAAJlZ93YAAAAAAADsdhytfADKqvV2AADsdrAJuAD5qvV2cK18ALAJuACQ0KxsAAAAAJDQrGzQGC4PsAm4AAAAAAAAAAAAAAAAAAAAAAAI97cAnC+XdZ2iDXQIrXwAZAEAAAAAAAAAAAAACPxOCwAAAACQmVQLmKBTC7CufAAAAB92bOz1dmpC3nb/////JK18ACitfAAJAAAAAAAAABpJ3XYAoPZsAAAPf1SufAAJAAAAHLbSdlSufAAAAAAAAAIAAAAAAAAAAAAAAAAAAAAAAADsmx5LZK18AOuX2GwEAAAALBUy/W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93YAAAAAAADsduzufADKqvV2AADsdrAJuAD5qvV2QO98ALAJuAAyS/ZsAAAAADJL9mwAAAAAsAm4AAAAAAAAAAAAAAAAAAAAAAAI97cAAAAAAAAAAAAAAAAAAAAAAAAAAAAAAAAAAAAAAAAAAAAAAAAAAAAAAAAAAAAAAAAAAAAAAAAAAAAAAAAAAAAAAJyWI8yrBAAA4O98AD+K83YAAAAAAQAAAEDvfAD//wAAAAAAAAcAAAAAAAAAGknddgAA9mxUBg9/QPB8AAcAAAActtJ2QPB8AAAAAAAAAgAAAAAAAAAAAAAAAAAAAAAAAHBo7AAGfgYAgAAzSIjvf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qACguuhnYUqsPAAAAAAAAAACSLlxs3y5hS4ikhmwAHcYAAAAAAIikhmxlN1tsAB3GAPS3fABYuHwAS4WBbP////9EuHwAnrhdbHocYmzSuF1s8CtcbAIsXGybLmFLiKSGbLsuYUtsuHwAnC+XdZ2iDXR8uHwAZAEAAAAAAAAAAAAAMAM/FQMAAACYmlQLmKBTCyS6fAALog10FaINdOD///8AAAAAAAAAAAAAAACQAQAABgAAAAAAAAAaSd12AABhAFQGD3/IuXwABgAAABy20nbIuXw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3AAAAAoAAABQAAAAnQAAAFwAAAABAAAA0XbJQasKyUEKAAAAUAAAABgAAABMAAAAAAAAAAAAAAAAAAAA//////////98AAAAHwRABD4EQgQ+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2</TotalTime>
  <Pages>13</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Пользователь Windows</cp:lastModifiedBy>
  <cp:revision>3</cp:revision>
  <cp:lastPrinted>2020-03-04T12:47:00Z</cp:lastPrinted>
  <dcterms:created xsi:type="dcterms:W3CDTF">2021-11-12T08:21:00Z</dcterms:created>
  <dcterms:modified xsi:type="dcterms:W3CDTF">2021-11-12T08:52:00Z</dcterms:modified>
</cp:coreProperties>
</file>