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5FB" w:rsidRPr="00AD3E8A" w:rsidRDefault="007425FB" w:rsidP="007425FB">
      <w:pPr>
        <w:contextualSpacing/>
        <w:jc w:val="center"/>
        <w:rPr>
          <w:rFonts w:ascii="Times New Roman" w:hAnsi="Times New Roman" w:cs="Times New Roman"/>
          <w:b/>
        </w:rPr>
      </w:pPr>
      <w:r w:rsidRPr="00AD3E8A">
        <w:rPr>
          <w:rFonts w:ascii="Times New Roman" w:hAnsi="Times New Roman" w:cs="Times New Roman"/>
          <w:b/>
          <w:noProof/>
          <w:lang w:eastAsia="ru-RU"/>
        </w:rPr>
        <w:drawing>
          <wp:inline distT="0" distB="0" distL="0" distR="0" wp14:anchorId="5116CE8C" wp14:editId="72FEA8D3">
            <wp:extent cx="342900" cy="514350"/>
            <wp:effectExtent l="0" t="0" r="0" b="0"/>
            <wp:docPr id="1" name="Рисунок 1" descr="Описание: Бланк гимн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Бланк гимназии"/>
                    <pic:cNvPicPr>
                      <a:picLocks noChangeAspect="1" noChangeArrowheads="1"/>
                    </pic:cNvPicPr>
                  </pic:nvPicPr>
                  <pic:blipFill>
                    <a:blip r:embed="rId6">
                      <a:extLst>
                        <a:ext uri="{28A0092B-C50C-407E-A947-70E740481C1C}">
                          <a14:useLocalDpi xmlns:a14="http://schemas.microsoft.com/office/drawing/2010/main" val="0"/>
                        </a:ext>
                      </a:extLst>
                    </a:blip>
                    <a:srcRect l="2614" t="5635" r="87715" b="74542"/>
                    <a:stretch>
                      <a:fillRect/>
                    </a:stretch>
                  </pic:blipFill>
                  <pic:spPr bwMode="auto">
                    <a:xfrm>
                      <a:off x="0" y="0"/>
                      <a:ext cx="342900" cy="514350"/>
                    </a:xfrm>
                    <a:prstGeom prst="rect">
                      <a:avLst/>
                    </a:prstGeom>
                    <a:noFill/>
                    <a:ln>
                      <a:noFill/>
                    </a:ln>
                  </pic:spPr>
                </pic:pic>
              </a:graphicData>
            </a:graphic>
          </wp:inline>
        </w:drawing>
      </w:r>
    </w:p>
    <w:p w:rsidR="007425FB" w:rsidRPr="00946154" w:rsidRDefault="007425FB" w:rsidP="007425FB">
      <w:pPr>
        <w:contextualSpacing/>
        <w:jc w:val="center"/>
        <w:rPr>
          <w:rFonts w:ascii="Times New Roman" w:eastAsia="Calibri" w:hAnsi="Times New Roman" w:cs="Times New Roman"/>
          <w:b/>
          <w:caps/>
          <w:color w:val="000000"/>
        </w:rPr>
      </w:pPr>
      <w:r w:rsidRPr="00946154">
        <w:rPr>
          <w:rFonts w:ascii="Times New Roman" w:eastAsia="Calibri" w:hAnsi="Times New Roman" w:cs="Times New Roman"/>
          <w:b/>
          <w:caps/>
          <w:color w:val="000000"/>
        </w:rPr>
        <w:t>Московский Патриархат</w:t>
      </w:r>
    </w:p>
    <w:p w:rsidR="007425FB" w:rsidRPr="00946154" w:rsidRDefault="007425FB" w:rsidP="007425FB">
      <w:pPr>
        <w:contextualSpacing/>
        <w:jc w:val="center"/>
        <w:rPr>
          <w:rFonts w:ascii="Times New Roman" w:eastAsia="Calibri" w:hAnsi="Times New Roman" w:cs="Times New Roman"/>
          <w:color w:val="000000"/>
        </w:rPr>
      </w:pPr>
      <w:r w:rsidRPr="00946154">
        <w:rPr>
          <w:rFonts w:ascii="Times New Roman" w:eastAsia="Calibri" w:hAnsi="Times New Roman" w:cs="Times New Roman"/>
          <w:color w:val="000000"/>
        </w:rPr>
        <w:t>Нижегородская Епархия Русской Православной Церкви</w:t>
      </w:r>
    </w:p>
    <w:p w:rsidR="007425FB" w:rsidRPr="00946154" w:rsidRDefault="007425FB" w:rsidP="007425FB">
      <w:pPr>
        <w:contextualSpacing/>
        <w:jc w:val="center"/>
        <w:rPr>
          <w:rFonts w:ascii="Times New Roman" w:eastAsia="Calibri" w:hAnsi="Times New Roman" w:cs="Times New Roman"/>
          <w:color w:val="000000"/>
        </w:rPr>
      </w:pPr>
      <w:r>
        <w:rPr>
          <w:rFonts w:ascii="Times New Roman" w:hAnsi="Times New Roman" w:cs="Times New Roman"/>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-232410</wp:posOffset>
                </wp:positionH>
                <wp:positionV relativeFrom="paragraph">
                  <wp:posOffset>107314</wp:posOffset>
                </wp:positionV>
                <wp:extent cx="6267450" cy="0"/>
                <wp:effectExtent l="0" t="0" r="0"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44E1D7" id="_x0000_t32" coordsize="21600,21600" o:spt="32" o:oned="t" path="m,l21600,21600e" filled="f">
                <v:path arrowok="t" fillok="f" o:connecttype="none"/>
                <o:lock v:ext="edit" shapetype="t"/>
              </v:shapetype>
              <v:shape id="Прямая со стрелкой 4" o:spid="_x0000_s1026" type="#_x0000_t32" style="position:absolute;margin-left:-18.3pt;margin-top:8.45pt;width:49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" strokecolor="#7f7f7f" strokeweight="1.5pt"/>
            </w:pict>
          </mc:Fallback>
        </mc:AlternateContent>
      </w:r>
    </w:p>
    <w:p w:rsidR="007425FB" w:rsidRPr="00946154" w:rsidRDefault="007425FB" w:rsidP="007425FB">
      <w:pPr>
        <w:contextualSpacing/>
        <w:jc w:val="center"/>
        <w:rPr>
          <w:rFonts w:ascii="Times New Roman" w:eastAsia="Calibri" w:hAnsi="Times New Roman" w:cs="Times New Roman"/>
          <w:b/>
          <w:color w:val="000000"/>
        </w:rPr>
      </w:pPr>
      <w:r w:rsidRPr="00946154">
        <w:rPr>
          <w:rFonts w:ascii="Times New Roman" w:hAnsi="Times New Roman" w:cs="Times New Roman"/>
          <w:b/>
        </w:rPr>
        <w:t>ЧАСТНОЕ ОБЩЕОБРАЗОВАТЕЛЬНОЕ УЧРЕЖДЕНИЕ РЕЛИГИОЗНОЙ ОРГАНИЗАЦИИ «НИЖЕГОРОДСКАЯ ЕПАРХИЯ РУССКОЙ ПРАВОСЛАВНОЙ ЦЕРКВИ (МОСКОВСКИЙ ПАТРИАРХАТ)» «ПРАВОСЛАВНАЯ ГИМНАЗИЯ ВО ИМЯ СВЯТЫХ КИРИЛЛА И МЕФОДИЯ Г. НИЖНЕГО НОВГОРОДА»</w:t>
      </w:r>
    </w:p>
    <w:p w:rsidR="007425FB" w:rsidRPr="00946154" w:rsidRDefault="007425FB" w:rsidP="007425FB">
      <w:pPr>
        <w:contextualSpacing/>
        <w:jc w:val="center"/>
        <w:rPr>
          <w:rFonts w:ascii="Times New Roman" w:eastAsia="Calibri" w:hAnsi="Times New Roman" w:cs="Times New Roman"/>
          <w:color w:val="000000"/>
        </w:rPr>
      </w:pPr>
      <w:r w:rsidRPr="00946154">
        <w:rPr>
          <w:rFonts w:ascii="Times New Roman" w:eastAsia="Calibri" w:hAnsi="Times New Roman" w:cs="Times New Roman"/>
          <w:color w:val="000000"/>
        </w:rPr>
        <w:t xml:space="preserve">603140, Нижегородская область, г. Нижний Новгород, ул. Трамвайная, 79 </w:t>
      </w:r>
    </w:p>
    <w:p w:rsidR="007425FB" w:rsidRPr="00D14436" w:rsidRDefault="007425FB" w:rsidP="007425FB">
      <w:pPr>
        <w:contextualSpacing/>
        <w:jc w:val="center"/>
        <w:rPr>
          <w:rFonts w:ascii="Times New Roman" w:eastAsia="Calibri" w:hAnsi="Times New Roman" w:cs="Times New Roman"/>
          <w:color w:val="000000"/>
        </w:rPr>
      </w:pPr>
      <w:r w:rsidRPr="00946154">
        <w:rPr>
          <w:rFonts w:ascii="Times New Roman" w:eastAsia="Calibri" w:hAnsi="Times New Roman" w:cs="Times New Roman"/>
          <w:color w:val="000000"/>
        </w:rPr>
        <w:t>ИНН 5258131960 КПП 525801001 е-</w:t>
      </w:r>
      <w:r w:rsidRPr="00AD3E8A">
        <w:rPr>
          <w:rFonts w:ascii="Times New Roman" w:eastAsia="Calibri" w:hAnsi="Times New Roman" w:cs="Times New Roman"/>
          <w:color w:val="000000"/>
        </w:rPr>
        <w:t>mail</w:t>
      </w:r>
      <w:r w:rsidRPr="00946154">
        <w:rPr>
          <w:rFonts w:ascii="Times New Roman" w:eastAsia="Calibri" w:hAnsi="Times New Roman" w:cs="Times New Roman"/>
          <w:color w:val="000000"/>
        </w:rPr>
        <w:t>:</w:t>
      </w:r>
      <w:r w:rsidRPr="00AD3E8A">
        <w:rPr>
          <w:rFonts w:ascii="Times New Roman" w:eastAsia="Calibri" w:hAnsi="Times New Roman" w:cs="Times New Roman"/>
          <w:color w:val="000000"/>
        </w:rPr>
        <w:t>pravgimnsvkm</w:t>
      </w:r>
      <w:r w:rsidRPr="00946154">
        <w:rPr>
          <w:rFonts w:ascii="Times New Roman" w:eastAsia="Calibri" w:hAnsi="Times New Roman" w:cs="Times New Roman"/>
          <w:color w:val="000000"/>
        </w:rPr>
        <w:t>@</w:t>
      </w:r>
      <w:r w:rsidRPr="00AD3E8A">
        <w:rPr>
          <w:rFonts w:ascii="Times New Roman" w:eastAsia="Calibri" w:hAnsi="Times New Roman" w:cs="Times New Roman"/>
          <w:color w:val="000000"/>
        </w:rPr>
        <w:t>yandex</w:t>
      </w:r>
      <w:r w:rsidRPr="00946154">
        <w:rPr>
          <w:rFonts w:ascii="Times New Roman" w:eastAsia="Calibri" w:hAnsi="Times New Roman" w:cs="Times New Roman"/>
          <w:color w:val="000000"/>
        </w:rPr>
        <w:t>.</w:t>
      </w:r>
      <w:r w:rsidRPr="00AD3E8A">
        <w:rPr>
          <w:rFonts w:ascii="Times New Roman" w:eastAsia="Calibri" w:hAnsi="Times New Roman" w:cs="Times New Roman"/>
          <w:color w:val="000000"/>
        </w:rPr>
        <w:t>ru</w:t>
      </w:r>
    </w:p>
    <w:p w:rsidR="007425FB" w:rsidRPr="00946154" w:rsidRDefault="007425FB" w:rsidP="007425FB">
      <w:pPr>
        <w:contextualSpacing/>
        <w:jc w:val="center"/>
        <w:rPr>
          <w:rFonts w:ascii="Times New Roman" w:eastAsia="Calibri" w:hAnsi="Times New Roman" w:cs="Times New Roman"/>
          <w:color w:val="000000"/>
        </w:rPr>
      </w:pPr>
    </w:p>
    <w:p w:rsidR="007425FB" w:rsidRPr="00946154" w:rsidRDefault="007425FB" w:rsidP="007425FB">
      <w:pPr>
        <w:contextualSpacing/>
        <w:jc w:val="center"/>
        <w:rPr>
          <w:rFonts w:ascii="Times New Roman" w:hAnsi="Times New Roman"/>
        </w:rPr>
      </w:pPr>
    </w:p>
    <w:tbl>
      <w:tblPr>
        <w:tblW w:w="9856" w:type="dxa"/>
        <w:tblBorders>
          <w:insideH w:val="dashed" w:sz="4" w:space="0" w:color="auto"/>
        </w:tblBorders>
        <w:tblLook w:val="04A0" w:firstRow="1" w:lastRow="0" w:firstColumn="1" w:lastColumn="0" w:noHBand="0" w:noVBand="1"/>
      </w:tblPr>
      <w:tblGrid>
        <w:gridCol w:w="5070"/>
        <w:gridCol w:w="4786"/>
      </w:tblGrid>
      <w:tr w:rsidR="007425FB" w:rsidRPr="00DD6E08" w:rsidTr="002733C0">
        <w:tc>
          <w:tcPr>
            <w:tcW w:w="5070" w:type="dxa"/>
            <w:vMerge w:val="restart"/>
          </w:tcPr>
          <w:p w:rsidR="007425FB" w:rsidRPr="00946154" w:rsidRDefault="007425FB" w:rsidP="002733C0">
            <w:pPr>
              <w:contextualSpacing/>
              <w:rPr>
                <w:rFonts w:ascii="Times New Roman" w:hAnsi="Times New Roman"/>
              </w:rPr>
            </w:pPr>
            <w:r w:rsidRPr="00946154">
              <w:rPr>
                <w:rFonts w:ascii="Times New Roman" w:hAnsi="Times New Roman"/>
              </w:rPr>
              <w:t xml:space="preserve">СОГЛАСОВАНО </w:t>
            </w:r>
            <w:r w:rsidRPr="00DD6E08">
              <w:rPr>
                <w:rFonts w:ascii="Times New Roman" w:hAnsi="Times New Roman"/>
                <w:vertAlign w:val="superscript"/>
              </w:rPr>
              <w:footnoteReference w:id="1"/>
            </w:r>
          </w:p>
          <w:p w:rsidR="007425FB" w:rsidRPr="00946154" w:rsidRDefault="007425FB" w:rsidP="002733C0">
            <w:pPr>
              <w:contextualSpacing/>
              <w:rPr>
                <w:rFonts w:ascii="Times New Roman" w:hAnsi="Times New Roman"/>
              </w:rPr>
            </w:pPr>
            <w:r w:rsidRPr="00946154">
              <w:rPr>
                <w:rFonts w:ascii="Times New Roman" w:hAnsi="Times New Roman"/>
              </w:rPr>
              <w:t>Протокол педагогического совета</w:t>
            </w:r>
          </w:p>
          <w:p w:rsidR="007425FB" w:rsidRPr="00946154" w:rsidRDefault="007425FB" w:rsidP="002733C0">
            <w:pPr>
              <w:contextualSpacing/>
              <w:rPr>
                <w:rFonts w:ascii="Times New Roman" w:hAnsi="Times New Roman"/>
              </w:rPr>
            </w:pPr>
            <w:r w:rsidRPr="00946154">
              <w:rPr>
                <w:rFonts w:ascii="Times New Roman" w:hAnsi="Times New Roman"/>
              </w:rPr>
              <w:t>от 02.11.2020  №  2</w:t>
            </w:r>
          </w:p>
          <w:p w:rsidR="007425FB" w:rsidRPr="00946154" w:rsidRDefault="007425FB" w:rsidP="002733C0">
            <w:pPr>
              <w:contextualSpacing/>
              <w:rPr>
                <w:rFonts w:ascii="Times New Roman" w:hAnsi="Times New Roman"/>
              </w:rPr>
            </w:pPr>
          </w:p>
          <w:p w:rsidR="007425FB" w:rsidRPr="00946154" w:rsidRDefault="007425FB" w:rsidP="002733C0">
            <w:pPr>
              <w:contextualSpacing/>
              <w:rPr>
                <w:rFonts w:ascii="Times New Roman" w:hAnsi="Times New Roman"/>
              </w:rPr>
            </w:pPr>
          </w:p>
          <w:p w:rsidR="007425FB" w:rsidRPr="00946154" w:rsidRDefault="007425FB" w:rsidP="002733C0">
            <w:pPr>
              <w:contextualSpacing/>
              <w:rPr>
                <w:rFonts w:ascii="Times New Roman" w:hAnsi="Times New Roman"/>
              </w:rPr>
            </w:pPr>
            <w:r w:rsidRPr="00946154">
              <w:rPr>
                <w:rFonts w:ascii="Times New Roman" w:hAnsi="Times New Roman"/>
              </w:rPr>
              <w:t>СОГЛАСОВАНО</w:t>
            </w:r>
          </w:p>
          <w:p w:rsidR="007425FB" w:rsidRPr="00946154" w:rsidRDefault="007425FB" w:rsidP="002733C0">
            <w:pPr>
              <w:contextualSpacing/>
              <w:rPr>
                <w:rFonts w:ascii="Times New Roman" w:hAnsi="Times New Roman"/>
              </w:rPr>
            </w:pPr>
            <w:r w:rsidRPr="00946154">
              <w:rPr>
                <w:rFonts w:ascii="Times New Roman" w:hAnsi="Times New Roman"/>
              </w:rPr>
              <w:t>Протокол заседания совета родителей</w:t>
            </w:r>
          </w:p>
          <w:p w:rsidR="007425FB" w:rsidRPr="00946154" w:rsidRDefault="007425FB" w:rsidP="002733C0">
            <w:pPr>
              <w:contextualSpacing/>
              <w:rPr>
                <w:rFonts w:ascii="Times New Roman" w:hAnsi="Times New Roman"/>
              </w:rPr>
            </w:pPr>
            <w:r w:rsidRPr="00946154">
              <w:rPr>
                <w:rFonts w:ascii="Times New Roman" w:hAnsi="Times New Roman"/>
              </w:rPr>
              <w:t>от 02.11.2020 № 2</w:t>
            </w:r>
          </w:p>
          <w:p w:rsidR="007425FB" w:rsidRPr="00946154" w:rsidRDefault="007425FB" w:rsidP="002733C0">
            <w:pPr>
              <w:contextualSpacing/>
              <w:rPr>
                <w:rFonts w:ascii="Times New Roman" w:hAnsi="Times New Roman"/>
              </w:rPr>
            </w:pPr>
          </w:p>
        </w:tc>
        <w:tc>
          <w:tcPr>
            <w:tcW w:w="4786" w:type="dxa"/>
            <w:tcBorders>
              <w:top w:val="nil"/>
              <w:left w:val="nil"/>
              <w:bottom w:val="dashed" w:sz="4" w:space="0" w:color="auto"/>
              <w:right w:val="nil"/>
            </w:tcBorders>
          </w:tcPr>
          <w:p w:rsidR="007425FB" w:rsidRPr="00946154" w:rsidRDefault="007425FB" w:rsidP="002733C0">
            <w:pPr>
              <w:contextualSpacing/>
              <w:rPr>
                <w:rFonts w:ascii="Times New Roman" w:hAnsi="Times New Roman"/>
              </w:rPr>
            </w:pPr>
            <w:r w:rsidRPr="00946154">
              <w:rPr>
                <w:rFonts w:ascii="Times New Roman" w:hAnsi="Times New Roman"/>
              </w:rPr>
              <w:t xml:space="preserve">УТВЕРЖДАЮ </w:t>
            </w:r>
            <w:r w:rsidRPr="00DD6E08">
              <w:rPr>
                <w:rFonts w:ascii="Times New Roman" w:hAnsi="Times New Roman"/>
                <w:vertAlign w:val="superscript"/>
              </w:rPr>
              <w:footnoteReference w:id="2"/>
            </w:r>
          </w:p>
          <w:p w:rsidR="007425FB" w:rsidRPr="00946154" w:rsidRDefault="007425FB" w:rsidP="002733C0">
            <w:pPr>
              <w:contextualSpacing/>
              <w:rPr>
                <w:rFonts w:ascii="Times New Roman" w:hAnsi="Times New Roman"/>
              </w:rPr>
            </w:pPr>
          </w:p>
          <w:p w:rsidR="007425FB" w:rsidRPr="00946154" w:rsidRDefault="007425FB" w:rsidP="002733C0">
            <w:pPr>
              <w:contextualSpacing/>
              <w:rPr>
                <w:rFonts w:ascii="Times New Roman" w:hAnsi="Times New Roman"/>
              </w:rPr>
            </w:pPr>
            <w:r w:rsidRPr="00946154">
              <w:rPr>
                <w:rFonts w:ascii="Times New Roman" w:hAnsi="Times New Roman"/>
              </w:rPr>
              <w:t>Директор ЧОУ РО «НЕРПЦ (МП)» «Православная гимназия во имя Святых Кирилла и Мефодия г. Нижнего Новгорода»</w:t>
            </w:r>
          </w:p>
          <w:p w:rsidR="007425FB" w:rsidRPr="00946154" w:rsidRDefault="007425FB" w:rsidP="002733C0">
            <w:pPr>
              <w:contextualSpacing/>
              <w:rPr>
                <w:rFonts w:ascii="Times New Roman" w:hAnsi="Times New Roman"/>
              </w:rPr>
            </w:pPr>
          </w:p>
          <w:p w:rsidR="007425FB" w:rsidRPr="00DD6E08" w:rsidRDefault="00632AAE" w:rsidP="002733C0">
            <w:pPr>
              <w:contextualSpacing/>
              <w:rPr>
                <w:rFonts w:ascii="Times New Roman" w:hAnsi="Times New Roman"/>
              </w:rPr>
            </w:pPr>
            <w:bookmarkStart w:id="0" w:name="_GoBack"/>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93DB7E5B-49E9-4429-822C-4D96BB0765E2}" provid="{F5AC7D23-DA04-45F5-ABCB-38CE7A982553}" o:suggestedsigner="Протоиерей Евгений Худин" o:suggestedsigner2="Директор" o:sigprovurl="http://www.cryptopro.ru/products/office/signature" issignatureline="t"/>
                </v:shape>
              </w:pict>
            </w:r>
            <w:bookmarkEnd w:id="0"/>
          </w:p>
        </w:tc>
      </w:tr>
      <w:tr w:rsidR="007425FB" w:rsidRPr="00DD6E08" w:rsidTr="002733C0">
        <w:tc>
          <w:tcPr>
            <w:tcW w:w="0" w:type="auto"/>
            <w:vMerge/>
            <w:vAlign w:val="center"/>
            <w:hideMark/>
          </w:tcPr>
          <w:p w:rsidR="007425FB" w:rsidRPr="00DD6E08" w:rsidRDefault="007425FB" w:rsidP="002733C0">
            <w:pPr>
              <w:rPr>
                <w:rFonts w:ascii="Times New Roman" w:hAnsi="Times New Roman"/>
              </w:rPr>
            </w:pPr>
          </w:p>
        </w:tc>
        <w:tc>
          <w:tcPr>
            <w:tcW w:w="4786" w:type="dxa"/>
            <w:tcBorders>
              <w:top w:val="dashed" w:sz="4" w:space="0" w:color="auto"/>
              <w:left w:val="nil"/>
              <w:bottom w:val="nil"/>
              <w:right w:val="nil"/>
            </w:tcBorders>
          </w:tcPr>
          <w:p w:rsidR="007425FB" w:rsidRPr="00DD6E08" w:rsidRDefault="007425FB" w:rsidP="002733C0">
            <w:pPr>
              <w:rPr>
                <w:rFonts w:ascii="Times New Roman" w:hAnsi="Times New Roman"/>
              </w:rPr>
            </w:pPr>
            <w:r>
              <w:rPr>
                <w:rFonts w:ascii="Times New Roman" w:hAnsi="Times New Roman"/>
              </w:rPr>
              <w:t>приказ</w:t>
            </w:r>
            <w:r w:rsidRPr="00DD6E08">
              <w:rPr>
                <w:rFonts w:ascii="Times New Roman" w:hAnsi="Times New Roman"/>
              </w:rPr>
              <w:t xml:space="preserve"> </w:t>
            </w:r>
            <w:r w:rsidRPr="007C25DE">
              <w:rPr>
                <w:rFonts w:ascii="Times New Roman" w:hAnsi="Times New Roman"/>
              </w:rPr>
              <w:t>от 20.01.2021</w:t>
            </w:r>
            <w:r w:rsidRPr="00DD6E08">
              <w:rPr>
                <w:rFonts w:ascii="Times New Roman" w:hAnsi="Times New Roman"/>
              </w:rPr>
              <w:t xml:space="preserve">  № </w:t>
            </w:r>
            <w:r w:rsidRPr="007C25DE">
              <w:rPr>
                <w:rFonts w:ascii="Times New Roman" w:hAnsi="Times New Roman"/>
              </w:rPr>
              <w:t>01-10/10/1</w:t>
            </w:r>
          </w:p>
          <w:p w:rsidR="007425FB" w:rsidRPr="00DD6E08" w:rsidRDefault="007425FB" w:rsidP="002733C0">
            <w:pPr>
              <w:rPr>
                <w:rFonts w:ascii="Times New Roman" w:hAnsi="Times New Roman"/>
              </w:rPr>
            </w:pPr>
          </w:p>
        </w:tc>
      </w:tr>
    </w:tbl>
    <w:p w:rsidR="007D523D" w:rsidRPr="000C7A4E" w:rsidRDefault="007D523D" w:rsidP="000C7A4E">
      <w:pPr>
        <w:spacing w:after="0" w:line="240" w:lineRule="auto"/>
        <w:jc w:val="center"/>
        <w:rPr>
          <w:rFonts w:ascii="Times New Roman" w:eastAsia="Times New Roman" w:hAnsi="Times New Roman" w:cs="Times New Roman"/>
          <w:color w:val="222222"/>
          <w:sz w:val="24"/>
          <w:szCs w:val="24"/>
          <w:lang w:eastAsia="ru-RU"/>
        </w:rPr>
      </w:pPr>
      <w:r w:rsidRPr="000C7A4E">
        <w:rPr>
          <w:rFonts w:ascii="Times New Roman" w:eastAsia="Times New Roman" w:hAnsi="Times New Roman" w:cs="Times New Roman"/>
          <w:b/>
          <w:bCs/>
          <w:color w:val="222222"/>
          <w:sz w:val="24"/>
          <w:szCs w:val="24"/>
          <w:lang w:eastAsia="ru-RU"/>
        </w:rPr>
        <w:t>ПОЛИТИКА</w:t>
      </w:r>
    </w:p>
    <w:p w:rsidR="007D523D" w:rsidRPr="000C7A4E" w:rsidRDefault="007D523D" w:rsidP="000C7A4E">
      <w:pPr>
        <w:spacing w:after="0" w:line="240" w:lineRule="auto"/>
        <w:jc w:val="center"/>
        <w:rPr>
          <w:rFonts w:ascii="Times New Roman" w:eastAsia="Times New Roman" w:hAnsi="Times New Roman" w:cs="Times New Roman"/>
          <w:color w:val="222222"/>
          <w:sz w:val="24"/>
          <w:szCs w:val="24"/>
          <w:lang w:eastAsia="ru-RU"/>
        </w:rPr>
      </w:pPr>
      <w:r w:rsidRPr="000C7A4E">
        <w:rPr>
          <w:rFonts w:ascii="Times New Roman" w:eastAsia="Times New Roman" w:hAnsi="Times New Roman" w:cs="Times New Roman"/>
          <w:b/>
          <w:bCs/>
          <w:color w:val="222222"/>
          <w:sz w:val="24"/>
          <w:szCs w:val="24"/>
          <w:lang w:eastAsia="ru-RU"/>
        </w:rPr>
        <w:t>обработки персональных данных</w:t>
      </w:r>
    </w:p>
    <w:p w:rsidR="007D523D" w:rsidRPr="007D523D" w:rsidRDefault="007D523D" w:rsidP="007D523D">
      <w:pPr>
        <w:spacing w:after="150" w:line="240" w:lineRule="auto"/>
        <w:rPr>
          <w:rFonts w:ascii="Arial" w:eastAsia="Times New Roman" w:hAnsi="Arial" w:cs="Arial"/>
          <w:color w:val="222222"/>
          <w:sz w:val="21"/>
          <w:szCs w:val="21"/>
          <w:lang w:eastAsia="ru-RU"/>
        </w:rPr>
      </w:pPr>
      <w:r w:rsidRPr="007D523D">
        <w:rPr>
          <w:rFonts w:ascii="Arial" w:eastAsia="Times New Roman" w:hAnsi="Arial" w:cs="Arial"/>
          <w:color w:val="222222"/>
          <w:sz w:val="21"/>
          <w:szCs w:val="21"/>
          <w:lang w:eastAsia="ru-RU"/>
        </w:rPr>
        <w:t>  </w:t>
      </w:r>
    </w:p>
    <w:p w:rsidR="007D523D" w:rsidRPr="007D523D" w:rsidRDefault="007D523D" w:rsidP="007D523D">
      <w:pPr>
        <w:spacing w:after="150" w:line="240" w:lineRule="auto"/>
        <w:jc w:val="center"/>
        <w:rPr>
          <w:rFonts w:ascii="Times New Roman" w:eastAsia="Times New Roman" w:hAnsi="Times New Roman" w:cs="Times New Roman"/>
          <w:b/>
          <w:bCs/>
          <w:sz w:val="24"/>
          <w:szCs w:val="24"/>
          <w:lang w:eastAsia="ru-RU"/>
        </w:rPr>
      </w:pPr>
      <w:r w:rsidRPr="007D523D">
        <w:rPr>
          <w:rFonts w:ascii="Arial" w:eastAsia="Times New Roman" w:hAnsi="Arial" w:cs="Arial"/>
          <w:b/>
          <w:bCs/>
          <w:color w:val="222222"/>
          <w:sz w:val="21"/>
          <w:szCs w:val="21"/>
          <w:lang w:eastAsia="ru-RU"/>
        </w:rPr>
        <w:t>1. Общие положения</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1.1. Настоящая политика обработки и защиты персональных данных (далее – Политика) </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 и меры их защиты в </w:t>
      </w:r>
      <w:r w:rsidR="007425FB" w:rsidRPr="007425FB">
        <w:rPr>
          <w:rFonts w:ascii="Times New Roman" w:eastAsia="Times New Roman" w:hAnsi="Times New Roman" w:cs="Times New Roman"/>
          <w:sz w:val="24"/>
          <w:szCs w:val="24"/>
          <w:lang w:eastAsia="ru-RU"/>
        </w:rPr>
        <w:t xml:space="preserve">ЧОУ РО «НЕРПЦ(МП)» «Православная гимназия во имя Святых Кирилла и Мефодия» </w:t>
      </w:r>
      <w:r w:rsidR="00CD4C68" w:rsidRPr="007425FB">
        <w:rPr>
          <w:rFonts w:ascii="Times New Roman" w:eastAsia="Times New Roman" w:hAnsi="Times New Roman" w:cs="Times New Roman"/>
          <w:sz w:val="24"/>
          <w:szCs w:val="24"/>
          <w:lang w:eastAsia="ru-RU"/>
        </w:rPr>
        <w:t xml:space="preserve">(далее – </w:t>
      </w:r>
      <w:r w:rsidR="007425FB" w:rsidRPr="007425FB">
        <w:rPr>
          <w:rFonts w:ascii="Times New Roman" w:eastAsia="Times New Roman" w:hAnsi="Times New Roman" w:cs="Times New Roman"/>
          <w:sz w:val="24"/>
          <w:szCs w:val="24"/>
          <w:lang w:eastAsia="ru-RU"/>
        </w:rPr>
        <w:t>Гимназия</w:t>
      </w:r>
      <w:r w:rsidR="00CD4C68" w:rsidRPr="007425FB">
        <w:rPr>
          <w:rFonts w:ascii="Times New Roman" w:eastAsia="Times New Roman" w:hAnsi="Times New Roman" w:cs="Times New Roman"/>
          <w:sz w:val="24"/>
          <w:szCs w:val="24"/>
          <w:lang w:eastAsia="ru-RU"/>
        </w:rPr>
        <w:t>)</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1.2. Локальные нормативные акты и иные документы, регламентирующие обработку</w:t>
      </w:r>
      <w:r w:rsidRPr="00CD4C68">
        <w:rPr>
          <w:rFonts w:ascii="Times New Roman" w:eastAsia="Times New Roman" w:hAnsi="Times New Roman" w:cs="Times New Roman"/>
          <w:sz w:val="24"/>
          <w:szCs w:val="24"/>
          <w:lang w:eastAsia="ru-RU"/>
        </w:rPr>
        <w:br/>
        <w:t>персональных данных в </w:t>
      </w:r>
      <w:bookmarkStart w:id="1" w:name="_Hlk81254992"/>
      <w:r w:rsidR="007425FB" w:rsidRPr="007425FB">
        <w:rPr>
          <w:rFonts w:ascii="Times New Roman" w:eastAsia="Times New Roman" w:hAnsi="Times New Roman" w:cs="Times New Roman"/>
          <w:sz w:val="24"/>
          <w:szCs w:val="24"/>
          <w:lang w:eastAsia="ru-RU"/>
        </w:rPr>
        <w:t>гимназии</w:t>
      </w:r>
      <w:bookmarkEnd w:id="1"/>
      <w:r w:rsidRPr="00CD4C68">
        <w:rPr>
          <w:rFonts w:ascii="Times New Roman" w:eastAsia="Times New Roman" w:hAnsi="Times New Roman" w:cs="Times New Roman"/>
          <w:sz w:val="24"/>
          <w:szCs w:val="24"/>
          <w:lang w:eastAsia="ru-RU"/>
        </w:rPr>
        <w:t>, разрабатываются с учетом положений Политики.</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1.3. Действие Политики распространяется на персональные данные, которые </w:t>
      </w:r>
      <w:r w:rsidR="007425FB" w:rsidRPr="007425FB">
        <w:rPr>
          <w:rFonts w:ascii="Times New Roman" w:eastAsia="Times New Roman" w:hAnsi="Times New Roman" w:cs="Times New Roman"/>
          <w:sz w:val="24"/>
          <w:szCs w:val="24"/>
          <w:lang w:eastAsia="ru-RU"/>
        </w:rPr>
        <w:t>гимнази</w:t>
      </w:r>
      <w:r w:rsidR="007425FB">
        <w:rPr>
          <w:rFonts w:ascii="Times New Roman" w:eastAsia="Times New Roman" w:hAnsi="Times New Roman" w:cs="Times New Roman"/>
          <w:sz w:val="24"/>
          <w:szCs w:val="24"/>
          <w:lang w:eastAsia="ru-RU"/>
        </w:rPr>
        <w:t>я</w:t>
      </w:r>
      <w:r w:rsidR="00CD4C68" w:rsidRPr="00CD4C68">
        <w:rPr>
          <w:rFonts w:ascii="Times New Roman" w:eastAsia="Times New Roman" w:hAnsi="Times New Roman" w:cs="Times New Roman"/>
          <w:i/>
          <w:iCs/>
          <w:sz w:val="24"/>
          <w:szCs w:val="24"/>
          <w:shd w:val="clear" w:color="auto" w:fill="FFFFCC"/>
          <w:lang w:eastAsia="ru-RU"/>
        </w:rPr>
        <w:t xml:space="preserve"> </w:t>
      </w:r>
      <w:r w:rsidRPr="00CD4C68">
        <w:rPr>
          <w:rFonts w:ascii="Times New Roman" w:eastAsia="Times New Roman" w:hAnsi="Times New Roman" w:cs="Times New Roman"/>
          <w:sz w:val="24"/>
          <w:szCs w:val="24"/>
          <w:lang w:eastAsia="ru-RU"/>
        </w:rPr>
        <w:t>обрабатывает с использованием и без использования средств автоматизации.</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1.4. В Политике используются следующие понятия:</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персональные данные – любая информация, относящаяся прямо или косвенно к </w:t>
      </w:r>
      <w:r w:rsidRPr="00CD4C68">
        <w:rPr>
          <w:rFonts w:ascii="Times New Roman" w:eastAsia="Times New Roman" w:hAnsi="Times New Roman" w:cs="Times New Roman"/>
          <w:sz w:val="24"/>
          <w:szCs w:val="24"/>
          <w:lang w:eastAsia="ru-RU"/>
        </w:rPr>
        <w:br/>
        <w:t>определенному или определяемому физическому лицу (субъекту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lastRenderedPageBreak/>
        <w:t> – обработка персональных данных – действие (операция) или совокупность действий </w:t>
      </w:r>
      <w:r w:rsidRPr="00CD4C68">
        <w:rPr>
          <w:rFonts w:ascii="Times New Roman" w:eastAsia="Times New Roman" w:hAnsi="Times New Roman" w:cs="Times New Roman"/>
          <w:sz w:val="24"/>
          <w:szCs w:val="24"/>
          <w:lang w:eastAsia="ru-RU"/>
        </w:rPr>
        <w:br/>
        <w:t>(операций)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автоматизированная обработка персональных данных – обработка персональных данных с помощью средств вычислительной техники;</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распространение персональных данных – действия, направленные на раскрытие </w:t>
      </w:r>
      <w:r w:rsidRPr="00CD4C68">
        <w:rPr>
          <w:rFonts w:ascii="Times New Roman" w:eastAsia="Times New Roman" w:hAnsi="Times New Roman" w:cs="Times New Roman"/>
          <w:sz w:val="24"/>
          <w:szCs w:val="24"/>
          <w:lang w:eastAsia="ru-RU"/>
        </w:rPr>
        <w:br/>
        <w:t>персональных данных неопределенному кругу лиц;</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предоставление персональных данных – действия, направленные на раскрытие </w:t>
      </w:r>
      <w:r w:rsidRPr="00CD4C68">
        <w:rPr>
          <w:rFonts w:ascii="Times New Roman" w:eastAsia="Times New Roman" w:hAnsi="Times New Roman" w:cs="Times New Roman"/>
          <w:sz w:val="24"/>
          <w:szCs w:val="24"/>
          <w:lang w:eastAsia="ru-RU"/>
        </w:rPr>
        <w:br/>
        <w:t>персональных данных определенному лицу или определенному кругу лиц;</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блокирование персональных данных – временное прекращение обработки персональных </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данных (за исключением случаев, если обработка необходима для уточнения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уничтожение персональных данных – действия, в результате которых становится </w:t>
      </w:r>
      <w:r w:rsidRPr="00CD4C68">
        <w:rPr>
          <w:rFonts w:ascii="Times New Roman" w:eastAsia="Times New Roman" w:hAnsi="Times New Roman" w:cs="Times New Roman"/>
          <w:sz w:val="24"/>
          <w:szCs w:val="24"/>
          <w:lang w:eastAsia="ru-RU"/>
        </w:rPr>
        <w:br/>
        <w:t>невозможным восстановить содержание персональных данных в информационной системе </w:t>
      </w:r>
      <w:r w:rsidRPr="00CD4C68">
        <w:rPr>
          <w:rFonts w:ascii="Times New Roman" w:eastAsia="Times New Roman" w:hAnsi="Times New Roman" w:cs="Times New Roman"/>
          <w:sz w:val="24"/>
          <w:szCs w:val="24"/>
          <w:lang w:eastAsia="ru-RU"/>
        </w:rPr>
        <w:br/>
        <w:t>персональных данных и (или) в результате которых уничтожаются материальные носители </w:t>
      </w:r>
      <w:r w:rsidRPr="00CD4C68">
        <w:rPr>
          <w:rFonts w:ascii="Times New Roman" w:eastAsia="Times New Roman" w:hAnsi="Times New Roman" w:cs="Times New Roman"/>
          <w:sz w:val="24"/>
          <w:szCs w:val="24"/>
          <w:lang w:eastAsia="ru-RU"/>
        </w:rPr>
        <w:br/>
        <w:t>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обезличивание персональных данных – действия, в результате которых становится </w:t>
      </w:r>
      <w:r w:rsidRPr="00CD4C68">
        <w:rPr>
          <w:rFonts w:ascii="Times New Roman" w:eastAsia="Times New Roman" w:hAnsi="Times New Roman" w:cs="Times New Roman"/>
          <w:sz w:val="24"/>
          <w:szCs w:val="24"/>
          <w:lang w:eastAsia="ru-RU"/>
        </w:rPr>
        <w:br/>
        <w:t>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информационная система персональных данных – совокупность содержащихся в базах </w:t>
      </w:r>
      <w:r w:rsidRPr="00CD4C68">
        <w:rPr>
          <w:rFonts w:ascii="Times New Roman" w:eastAsia="Times New Roman" w:hAnsi="Times New Roman" w:cs="Times New Roman"/>
          <w:sz w:val="24"/>
          <w:szCs w:val="24"/>
          <w:lang w:eastAsia="ru-RU"/>
        </w:rPr>
        <w:br/>
        <w:t>данных персональных данных и обеспечивающих их обработку информационных технологий и технических средств;</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трансграничная передача персональных данных – передача персональных данных на </w:t>
      </w:r>
      <w:r w:rsidRPr="00CD4C68">
        <w:rPr>
          <w:rFonts w:ascii="Times New Roman" w:eastAsia="Times New Roman" w:hAnsi="Times New Roman" w:cs="Times New Roman"/>
          <w:sz w:val="24"/>
          <w:szCs w:val="24"/>
          <w:lang w:eastAsia="ru-RU"/>
        </w:rPr>
        <w:br/>
        <w:t>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1.5. </w:t>
      </w:r>
      <w:r w:rsidR="007425FB">
        <w:rPr>
          <w:rFonts w:ascii="Times New Roman" w:eastAsia="Times New Roman" w:hAnsi="Times New Roman" w:cs="Times New Roman"/>
          <w:sz w:val="24"/>
          <w:szCs w:val="24"/>
          <w:lang w:eastAsia="ru-RU"/>
        </w:rPr>
        <w:t>Г</w:t>
      </w:r>
      <w:r w:rsidR="007425FB" w:rsidRPr="007425FB">
        <w:rPr>
          <w:rFonts w:ascii="Times New Roman" w:eastAsia="Times New Roman" w:hAnsi="Times New Roman" w:cs="Times New Roman"/>
          <w:sz w:val="24"/>
          <w:szCs w:val="24"/>
          <w:lang w:eastAsia="ru-RU"/>
        </w:rPr>
        <w:t>имнази</w:t>
      </w:r>
      <w:r w:rsidR="007425FB">
        <w:rPr>
          <w:rFonts w:ascii="Times New Roman" w:eastAsia="Times New Roman" w:hAnsi="Times New Roman" w:cs="Times New Roman"/>
          <w:sz w:val="24"/>
          <w:szCs w:val="24"/>
          <w:lang w:eastAsia="ru-RU"/>
        </w:rPr>
        <w:t>я</w:t>
      </w:r>
      <w:r w:rsidRPr="00CD4C68">
        <w:rPr>
          <w:rFonts w:ascii="Times New Roman" w:eastAsia="Times New Roman" w:hAnsi="Times New Roman" w:cs="Times New Roman"/>
          <w:i/>
          <w:iCs/>
          <w:sz w:val="24"/>
          <w:szCs w:val="24"/>
          <w:lang w:eastAsia="ru-RU"/>
        </w:rPr>
        <w:t> </w:t>
      </w:r>
      <w:r w:rsidRPr="00CD4C68">
        <w:rPr>
          <w:rFonts w:ascii="Times New Roman" w:eastAsia="Times New Roman" w:hAnsi="Times New Roman" w:cs="Times New Roman"/>
          <w:sz w:val="24"/>
          <w:szCs w:val="24"/>
          <w:lang w:eastAsia="ru-RU"/>
        </w:rPr>
        <w:t>– оператор персональных данных – обязано:</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1.5.1. Соблюдать конфиденциальность персональных данных, а именно не распространять </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br/>
        <w:t>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1.5.3. Разъяснять субъектам персональных данных, их законным представителям юридические последствия отказа предоставить персональные данные.</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1.5.4. Блокировать или удалять неправомерно обрабатываемые, неточные персональные </w:t>
      </w:r>
      <w:r w:rsidRPr="00CD4C68">
        <w:rPr>
          <w:rFonts w:ascii="Times New Roman" w:eastAsia="Times New Roman" w:hAnsi="Times New Roman" w:cs="Times New Roman"/>
          <w:sz w:val="24"/>
          <w:szCs w:val="24"/>
          <w:lang w:eastAsia="ru-RU"/>
        </w:rPr>
        <w:br/>
        <w:t>данные либо обеспечить их блокирование или удаление.</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1.5.5. Прекратить обработку и уничтожить персональные данные либо обеспечить </w:t>
      </w:r>
      <w:r w:rsidRPr="00CD4C68">
        <w:rPr>
          <w:rFonts w:ascii="Times New Roman" w:eastAsia="Times New Roman" w:hAnsi="Times New Roman" w:cs="Times New Roman"/>
          <w:sz w:val="24"/>
          <w:szCs w:val="24"/>
          <w:lang w:eastAsia="ru-RU"/>
        </w:rPr>
        <w:br/>
        <w:t>прекращение обработки и уничтожение персональных данных при достижении цели их обработки.</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w:t>
      </w:r>
      <w:r w:rsidR="007425FB" w:rsidRPr="007425FB">
        <w:rPr>
          <w:rFonts w:ascii="Times New Roman" w:eastAsia="Times New Roman" w:hAnsi="Times New Roman" w:cs="Times New Roman"/>
          <w:sz w:val="24"/>
          <w:szCs w:val="24"/>
          <w:lang w:eastAsia="ru-RU"/>
        </w:rPr>
        <w:t>гимнази</w:t>
      </w:r>
      <w:r w:rsidR="007425FB">
        <w:rPr>
          <w:rFonts w:ascii="Times New Roman" w:eastAsia="Times New Roman" w:hAnsi="Times New Roman" w:cs="Times New Roman"/>
          <w:sz w:val="24"/>
          <w:szCs w:val="24"/>
          <w:lang w:eastAsia="ru-RU"/>
        </w:rPr>
        <w:t xml:space="preserve">ей </w:t>
      </w:r>
      <w:r w:rsidRPr="00CD4C68">
        <w:rPr>
          <w:rFonts w:ascii="Times New Roman" w:eastAsia="Times New Roman" w:hAnsi="Times New Roman" w:cs="Times New Roman"/>
          <w:sz w:val="24"/>
          <w:szCs w:val="24"/>
          <w:lang w:eastAsia="ru-RU"/>
        </w:rPr>
        <w:t>и субъектом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1.6. </w:t>
      </w:r>
      <w:r w:rsidR="007425FB">
        <w:rPr>
          <w:rFonts w:ascii="Times New Roman" w:eastAsia="Times New Roman" w:hAnsi="Times New Roman" w:cs="Times New Roman"/>
          <w:sz w:val="24"/>
          <w:szCs w:val="24"/>
          <w:lang w:eastAsia="ru-RU"/>
        </w:rPr>
        <w:t>Г</w:t>
      </w:r>
      <w:r w:rsidR="007425FB" w:rsidRPr="007425FB">
        <w:rPr>
          <w:rFonts w:ascii="Times New Roman" w:eastAsia="Times New Roman" w:hAnsi="Times New Roman" w:cs="Times New Roman"/>
          <w:sz w:val="24"/>
          <w:szCs w:val="24"/>
          <w:lang w:eastAsia="ru-RU"/>
        </w:rPr>
        <w:t xml:space="preserve">имназия </w:t>
      </w:r>
      <w:r w:rsidRPr="00CD4C68">
        <w:rPr>
          <w:rFonts w:ascii="Times New Roman" w:eastAsia="Times New Roman" w:hAnsi="Times New Roman" w:cs="Times New Roman"/>
          <w:sz w:val="24"/>
          <w:szCs w:val="24"/>
          <w:lang w:eastAsia="ru-RU"/>
        </w:rPr>
        <w:t>вправе:</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1.6.1. Использовать персональные данные субъектов персональных данных без их согласия в случаях, предусмотренных законодательством.</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lastRenderedPageBreak/>
        <w:t> 1.6.2. Предоставлять персональные данные субъектов персональных данных третьим лицам в случаях, предусмотренных законодательством.</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1.7. Работники, совершеннолетние учащиеся, родители несовершеннолетних учащихся, иные субъекты персональных данных обязаны:</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1.7.1. В случаях, предусмотренных законодательством, предоставлять </w:t>
      </w:r>
      <w:r w:rsidR="007425FB" w:rsidRPr="007425FB">
        <w:rPr>
          <w:rFonts w:ascii="Times New Roman" w:eastAsia="Times New Roman" w:hAnsi="Times New Roman" w:cs="Times New Roman"/>
          <w:sz w:val="24"/>
          <w:szCs w:val="24"/>
          <w:lang w:eastAsia="ru-RU"/>
        </w:rPr>
        <w:t>гимназии</w:t>
      </w:r>
      <w:r w:rsidR="007425FB" w:rsidRPr="00CD4C68">
        <w:rPr>
          <w:rFonts w:ascii="Times New Roman" w:eastAsia="Times New Roman" w:hAnsi="Times New Roman" w:cs="Times New Roman"/>
          <w:sz w:val="24"/>
          <w:szCs w:val="24"/>
          <w:lang w:eastAsia="ru-RU"/>
        </w:rPr>
        <w:t xml:space="preserve"> </w:t>
      </w:r>
      <w:r w:rsidRPr="00CD4C68">
        <w:rPr>
          <w:rFonts w:ascii="Times New Roman" w:eastAsia="Times New Roman" w:hAnsi="Times New Roman" w:cs="Times New Roman"/>
          <w:sz w:val="24"/>
          <w:szCs w:val="24"/>
          <w:lang w:eastAsia="ru-RU"/>
        </w:rPr>
        <w:t>достоверные персональные данные.</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1.7.2. При изменении персональных данных, обнаружении ошибок или неточностей в них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незамедлительно сообщать об этом </w:t>
      </w:r>
      <w:r w:rsidR="00CD4C68">
        <w:rPr>
          <w:rFonts w:ascii="Times New Roman" w:eastAsia="Times New Roman" w:hAnsi="Times New Roman" w:cs="Times New Roman"/>
          <w:i/>
          <w:iCs/>
          <w:sz w:val="24"/>
          <w:szCs w:val="24"/>
          <w:shd w:val="clear" w:color="auto" w:fill="FFFFCC"/>
          <w:lang w:eastAsia="ru-RU"/>
        </w:rPr>
        <w:t xml:space="preserve">в </w:t>
      </w:r>
      <w:r w:rsidR="007425FB" w:rsidRPr="007425FB">
        <w:rPr>
          <w:rFonts w:ascii="Times New Roman" w:eastAsia="Times New Roman" w:hAnsi="Times New Roman" w:cs="Times New Roman"/>
          <w:sz w:val="24"/>
          <w:szCs w:val="24"/>
          <w:lang w:eastAsia="ru-RU"/>
        </w:rPr>
        <w:t>гимнази</w:t>
      </w:r>
      <w:r w:rsidR="007425FB">
        <w:rPr>
          <w:rFonts w:ascii="Times New Roman" w:eastAsia="Times New Roman" w:hAnsi="Times New Roman" w:cs="Times New Roman"/>
          <w:sz w:val="24"/>
          <w:szCs w:val="24"/>
          <w:lang w:eastAsia="ru-RU"/>
        </w:rPr>
        <w:t>ю.</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1.8. Субъекты персональных данных вправе:</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1.8.1. Получать информацию, касающуюся обработки своих персональных данных, кроме </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случаев, когда такой доступ ограничен федеральными законами.</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1.8.2. Требовать от </w:t>
      </w:r>
      <w:r w:rsidR="007425FB" w:rsidRPr="007425FB">
        <w:rPr>
          <w:rFonts w:ascii="Times New Roman" w:eastAsia="Times New Roman" w:hAnsi="Times New Roman" w:cs="Times New Roman"/>
          <w:sz w:val="24"/>
          <w:szCs w:val="24"/>
          <w:lang w:eastAsia="ru-RU"/>
        </w:rPr>
        <w:t>гимназии</w:t>
      </w:r>
      <w:r w:rsidR="00CD4C68">
        <w:rPr>
          <w:rFonts w:ascii="Times New Roman" w:eastAsia="Times New Roman" w:hAnsi="Times New Roman" w:cs="Times New Roman"/>
          <w:i/>
          <w:iCs/>
          <w:sz w:val="24"/>
          <w:szCs w:val="24"/>
          <w:shd w:val="clear" w:color="auto" w:fill="FFFFCC"/>
          <w:lang w:eastAsia="ru-RU"/>
        </w:rPr>
        <w:t xml:space="preserve"> </w:t>
      </w:r>
      <w:r w:rsidRPr="00CD4C68">
        <w:rPr>
          <w:rFonts w:ascii="Times New Roman" w:eastAsia="Times New Roman" w:hAnsi="Times New Roman" w:cs="Times New Roman"/>
          <w:sz w:val="24"/>
          <w:szCs w:val="24"/>
          <w:lang w:eastAsia="ru-RU"/>
        </w:rPr>
        <w:t> уточнить персональные данные, блокировать их или </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1.8.3. Дополнить персональные данные оценочного характера заявлением, выражающим собственную точку зрения.</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1.8.4. Обжаловать действия или бездействие </w:t>
      </w:r>
      <w:r w:rsidR="007425FB" w:rsidRPr="007425FB">
        <w:rPr>
          <w:rFonts w:ascii="Times New Roman" w:eastAsia="Times New Roman" w:hAnsi="Times New Roman" w:cs="Times New Roman"/>
          <w:sz w:val="24"/>
          <w:szCs w:val="24"/>
          <w:lang w:eastAsia="ru-RU"/>
        </w:rPr>
        <w:t>гимназии</w:t>
      </w:r>
      <w:r w:rsidRPr="00CD4C68">
        <w:rPr>
          <w:rFonts w:ascii="Times New Roman" w:eastAsia="Times New Roman" w:hAnsi="Times New Roman" w:cs="Times New Roman"/>
          <w:sz w:val="24"/>
          <w:szCs w:val="24"/>
          <w:lang w:eastAsia="ru-RU"/>
        </w:rPr>
        <w:t> в уполномоченном органе по защите прав субъектов персональных данных или в судебном порядке.</w:t>
      </w:r>
    </w:p>
    <w:p w:rsidR="007D523D" w:rsidRPr="00CD4C68" w:rsidRDefault="007D523D" w:rsidP="00CD4C68">
      <w:pPr>
        <w:spacing w:after="0" w:line="240" w:lineRule="auto"/>
        <w:jc w:val="both"/>
        <w:rPr>
          <w:rFonts w:ascii="Times New Roman" w:eastAsia="Times New Roman" w:hAnsi="Times New Roman" w:cs="Times New Roman"/>
          <w:b/>
          <w:bCs/>
          <w:sz w:val="24"/>
          <w:szCs w:val="24"/>
          <w:lang w:eastAsia="ru-RU"/>
        </w:rPr>
      </w:pPr>
      <w:r w:rsidRPr="00CD4C68">
        <w:rPr>
          <w:rFonts w:ascii="Times New Roman" w:eastAsia="Times New Roman" w:hAnsi="Times New Roman" w:cs="Times New Roman"/>
          <w:sz w:val="24"/>
          <w:szCs w:val="24"/>
          <w:lang w:eastAsia="ru-RU"/>
        </w:rPr>
        <w:t>  </w:t>
      </w:r>
      <w:r w:rsidRPr="00CD4C68">
        <w:rPr>
          <w:rFonts w:ascii="Times New Roman" w:eastAsia="Times New Roman" w:hAnsi="Times New Roman" w:cs="Times New Roman"/>
          <w:b/>
          <w:bCs/>
          <w:sz w:val="24"/>
          <w:szCs w:val="24"/>
          <w:lang w:eastAsia="ru-RU"/>
        </w:rPr>
        <w:t>2. Цели сбора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2.1. Целями сбора персональных данных </w:t>
      </w:r>
      <w:r w:rsidR="007425FB" w:rsidRPr="007425FB">
        <w:rPr>
          <w:rFonts w:ascii="Times New Roman" w:eastAsia="Times New Roman" w:hAnsi="Times New Roman" w:cs="Times New Roman"/>
          <w:sz w:val="24"/>
          <w:szCs w:val="24"/>
          <w:lang w:eastAsia="ru-RU"/>
        </w:rPr>
        <w:t>гимназии</w:t>
      </w:r>
      <w:r w:rsidRPr="00CD4C68">
        <w:rPr>
          <w:rFonts w:ascii="Times New Roman" w:eastAsia="Times New Roman" w:hAnsi="Times New Roman" w:cs="Times New Roman"/>
          <w:i/>
          <w:iCs/>
          <w:sz w:val="24"/>
          <w:szCs w:val="24"/>
          <w:lang w:eastAsia="ru-RU"/>
        </w:rPr>
        <w:t> </w:t>
      </w:r>
      <w:r w:rsidRPr="00CD4C68">
        <w:rPr>
          <w:rFonts w:ascii="Times New Roman" w:eastAsia="Times New Roman" w:hAnsi="Times New Roman" w:cs="Times New Roman"/>
          <w:sz w:val="24"/>
          <w:szCs w:val="24"/>
          <w:lang w:eastAsia="ru-RU"/>
        </w:rPr>
        <w:t>являются:</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2.1.1. Организация образовательной деятельности по образовательным программам начального общего, основного общего и среднего общего образования в соответствии с законодательством и уставом </w:t>
      </w:r>
      <w:r w:rsidR="007425FB" w:rsidRPr="007425FB">
        <w:rPr>
          <w:rFonts w:ascii="Times New Roman" w:eastAsia="Times New Roman" w:hAnsi="Times New Roman" w:cs="Times New Roman"/>
          <w:sz w:val="24"/>
          <w:szCs w:val="24"/>
          <w:lang w:eastAsia="ru-RU"/>
        </w:rPr>
        <w:t>гимназии</w:t>
      </w:r>
      <w:r w:rsidRPr="00CD4C68">
        <w:rPr>
          <w:rFonts w:ascii="Times New Roman" w:eastAsia="Times New Roman" w:hAnsi="Times New Roman" w:cs="Times New Roman"/>
          <w:sz w:val="24"/>
          <w:szCs w:val="24"/>
          <w:lang w:eastAsia="ru-RU"/>
        </w:rPr>
        <w:t>.</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2.1.2. Регулирование трудовых отношений с работниками </w:t>
      </w:r>
      <w:r w:rsidR="007425FB" w:rsidRPr="007425FB">
        <w:rPr>
          <w:rFonts w:ascii="Times New Roman" w:eastAsia="Times New Roman" w:hAnsi="Times New Roman" w:cs="Times New Roman"/>
          <w:sz w:val="24"/>
          <w:szCs w:val="24"/>
          <w:lang w:eastAsia="ru-RU"/>
        </w:rPr>
        <w:t>гимназии</w:t>
      </w:r>
      <w:r w:rsidR="007425FB">
        <w:rPr>
          <w:rFonts w:ascii="Times New Roman" w:eastAsia="Times New Roman" w:hAnsi="Times New Roman" w:cs="Times New Roman"/>
          <w:sz w:val="24"/>
          <w:szCs w:val="24"/>
          <w:lang w:eastAsia="ru-RU"/>
        </w:rPr>
        <w:t>.</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2.1.3. Реализация гражданско-правовых договоров, стороной, выгодоприобретателем или </w:t>
      </w:r>
      <w:r w:rsidRPr="00CD4C68">
        <w:rPr>
          <w:rFonts w:ascii="Times New Roman" w:eastAsia="Times New Roman" w:hAnsi="Times New Roman" w:cs="Times New Roman"/>
          <w:sz w:val="24"/>
          <w:szCs w:val="24"/>
          <w:lang w:eastAsia="ru-RU"/>
        </w:rPr>
        <w:br/>
        <w:t>получателем которых является субъект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2.1.4. Обеспечение безопасности.</w:t>
      </w:r>
    </w:p>
    <w:p w:rsidR="007D523D" w:rsidRPr="00CD4C68" w:rsidRDefault="00CD4C68"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w:t>
      </w:r>
      <w:r w:rsidR="007D523D" w:rsidRPr="00CD4C68">
        <w:rPr>
          <w:rFonts w:ascii="Times New Roman" w:eastAsia="Times New Roman" w:hAnsi="Times New Roman" w:cs="Times New Roman"/>
          <w:b/>
          <w:bCs/>
          <w:sz w:val="24"/>
          <w:szCs w:val="24"/>
          <w:lang w:eastAsia="ru-RU"/>
        </w:rPr>
        <w:t>3. Правовые основания обработки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3.1. Правовыми основаниями обработки персональных данных в </w:t>
      </w:r>
      <w:r w:rsidR="007425FB" w:rsidRPr="007425FB">
        <w:rPr>
          <w:rFonts w:ascii="Times New Roman" w:eastAsia="Times New Roman" w:hAnsi="Times New Roman" w:cs="Times New Roman"/>
          <w:sz w:val="24"/>
          <w:szCs w:val="24"/>
          <w:lang w:eastAsia="ru-RU"/>
        </w:rPr>
        <w:t>гимназии</w:t>
      </w:r>
      <w:r w:rsidRPr="00CD4C68">
        <w:rPr>
          <w:rFonts w:ascii="Times New Roman" w:eastAsia="Times New Roman" w:hAnsi="Times New Roman" w:cs="Times New Roman"/>
          <w:i/>
          <w:iCs/>
          <w:sz w:val="24"/>
          <w:szCs w:val="24"/>
          <w:lang w:eastAsia="ru-RU"/>
        </w:rPr>
        <w:t> </w:t>
      </w:r>
      <w:r w:rsidRPr="00CD4C68">
        <w:rPr>
          <w:rFonts w:ascii="Times New Roman" w:eastAsia="Times New Roman" w:hAnsi="Times New Roman" w:cs="Times New Roman"/>
          <w:sz w:val="24"/>
          <w:szCs w:val="24"/>
          <w:lang w:eastAsia="ru-RU"/>
        </w:rPr>
        <w:t>являются устав и нормативные правовые акты, для исполнения которых и в соответствии с которыми </w:t>
      </w:r>
      <w:r w:rsidR="007425FB" w:rsidRPr="007425FB">
        <w:rPr>
          <w:rFonts w:ascii="Times New Roman" w:eastAsia="Times New Roman" w:hAnsi="Times New Roman" w:cs="Times New Roman"/>
          <w:sz w:val="24"/>
          <w:szCs w:val="24"/>
          <w:lang w:eastAsia="ru-RU"/>
        </w:rPr>
        <w:t>гимнази</w:t>
      </w:r>
      <w:r w:rsidR="007425FB">
        <w:rPr>
          <w:rFonts w:ascii="Times New Roman" w:eastAsia="Times New Roman" w:hAnsi="Times New Roman" w:cs="Times New Roman"/>
          <w:sz w:val="24"/>
          <w:szCs w:val="24"/>
          <w:lang w:eastAsia="ru-RU"/>
        </w:rPr>
        <w:t xml:space="preserve">я </w:t>
      </w:r>
      <w:r w:rsidRPr="00CD4C68">
        <w:rPr>
          <w:rFonts w:ascii="Times New Roman" w:eastAsia="Times New Roman" w:hAnsi="Times New Roman" w:cs="Times New Roman"/>
          <w:sz w:val="24"/>
          <w:szCs w:val="24"/>
          <w:lang w:eastAsia="ru-RU"/>
        </w:rPr>
        <w:t>осуществляет обработку персональных данных, в том числе:</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w:t>
      </w:r>
      <w:hyperlink r:id="rId8" w:anchor="/document/99/901807664/" w:history="1">
        <w:r w:rsidRPr="00CD4C68">
          <w:rPr>
            <w:rFonts w:ascii="Times New Roman" w:eastAsia="Times New Roman" w:hAnsi="Times New Roman" w:cs="Times New Roman"/>
            <w:sz w:val="24"/>
            <w:szCs w:val="24"/>
            <w:u w:val="single"/>
            <w:lang w:eastAsia="ru-RU"/>
          </w:rPr>
          <w:t>Трудовой кодекс</w:t>
        </w:r>
      </w:hyperlink>
      <w:r w:rsidRPr="00CD4C68">
        <w:rPr>
          <w:rFonts w:ascii="Times New Roman" w:eastAsia="Times New Roman" w:hAnsi="Times New Roman" w:cs="Times New Roman"/>
          <w:sz w:val="24"/>
          <w:szCs w:val="24"/>
          <w:lang w:eastAsia="ru-RU"/>
        </w:rPr>
        <w:t>, иные нормативные правовые акты, содержащие нормы трудового права;</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w:t>
      </w:r>
      <w:hyperlink r:id="rId9" w:anchor="/document/99/901714433/" w:history="1">
        <w:r w:rsidRPr="00CD4C68">
          <w:rPr>
            <w:rFonts w:ascii="Times New Roman" w:eastAsia="Times New Roman" w:hAnsi="Times New Roman" w:cs="Times New Roman"/>
            <w:sz w:val="24"/>
            <w:szCs w:val="24"/>
            <w:u w:val="single"/>
            <w:lang w:eastAsia="ru-RU"/>
          </w:rPr>
          <w:t>Бюджетный кодекс</w:t>
        </w:r>
      </w:hyperlink>
      <w:r w:rsidRPr="00CD4C68">
        <w:rPr>
          <w:rFonts w:ascii="Times New Roman" w:eastAsia="Times New Roman" w:hAnsi="Times New Roman" w:cs="Times New Roman"/>
          <w:sz w:val="24"/>
          <w:szCs w:val="24"/>
          <w:lang w:eastAsia="ru-RU"/>
        </w:rPr>
        <w:t>;</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w:t>
      </w:r>
      <w:hyperlink r:id="rId10" w:anchor="/document/99/901714421/" w:history="1">
        <w:r w:rsidRPr="00CD4C68">
          <w:rPr>
            <w:rFonts w:ascii="Times New Roman" w:eastAsia="Times New Roman" w:hAnsi="Times New Roman" w:cs="Times New Roman"/>
            <w:sz w:val="24"/>
            <w:szCs w:val="24"/>
            <w:u w:val="single"/>
            <w:lang w:eastAsia="ru-RU"/>
          </w:rPr>
          <w:t>Налоговый кодекс</w:t>
        </w:r>
      </w:hyperlink>
      <w:r w:rsidRPr="00CD4C68">
        <w:rPr>
          <w:rFonts w:ascii="Times New Roman" w:eastAsia="Times New Roman" w:hAnsi="Times New Roman" w:cs="Times New Roman"/>
          <w:sz w:val="24"/>
          <w:szCs w:val="24"/>
          <w:lang w:eastAsia="ru-RU"/>
        </w:rPr>
        <w:t>;</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w:t>
      </w:r>
      <w:hyperlink r:id="rId11" w:anchor="/document/99/9027690/" w:history="1">
        <w:r w:rsidRPr="00CD4C68">
          <w:rPr>
            <w:rFonts w:ascii="Times New Roman" w:eastAsia="Times New Roman" w:hAnsi="Times New Roman" w:cs="Times New Roman"/>
            <w:sz w:val="24"/>
            <w:szCs w:val="24"/>
            <w:u w:val="single"/>
            <w:lang w:eastAsia="ru-RU"/>
          </w:rPr>
          <w:t>Гражданский кодекс</w:t>
        </w:r>
      </w:hyperlink>
      <w:r w:rsidRPr="00CD4C68">
        <w:rPr>
          <w:rFonts w:ascii="Times New Roman" w:eastAsia="Times New Roman" w:hAnsi="Times New Roman" w:cs="Times New Roman"/>
          <w:sz w:val="24"/>
          <w:szCs w:val="24"/>
          <w:lang w:eastAsia="ru-RU"/>
        </w:rPr>
        <w:t>;</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w:t>
      </w:r>
      <w:hyperlink r:id="rId12" w:anchor="/document/99/9015517/" w:history="1">
        <w:r w:rsidRPr="00CD4C68">
          <w:rPr>
            <w:rFonts w:ascii="Times New Roman" w:eastAsia="Times New Roman" w:hAnsi="Times New Roman" w:cs="Times New Roman"/>
            <w:sz w:val="24"/>
            <w:szCs w:val="24"/>
            <w:u w:val="single"/>
            <w:lang w:eastAsia="ru-RU"/>
          </w:rPr>
          <w:t>Семейный кодекс</w:t>
        </w:r>
      </w:hyperlink>
      <w:r w:rsidRPr="00CD4C68">
        <w:rPr>
          <w:rFonts w:ascii="Times New Roman" w:eastAsia="Times New Roman" w:hAnsi="Times New Roman" w:cs="Times New Roman"/>
          <w:sz w:val="24"/>
          <w:szCs w:val="24"/>
          <w:lang w:eastAsia="ru-RU"/>
        </w:rPr>
        <w:t>;</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w:t>
      </w:r>
      <w:r w:rsidR="000C7A4E">
        <w:rPr>
          <w:rFonts w:ascii="Times New Roman" w:eastAsia="Times New Roman" w:hAnsi="Times New Roman" w:cs="Times New Roman"/>
          <w:sz w:val="24"/>
          <w:szCs w:val="24"/>
          <w:lang w:eastAsia="ru-RU"/>
        </w:rPr>
        <w:t xml:space="preserve">Федеральный </w:t>
      </w:r>
      <w:hyperlink r:id="rId13" w:anchor="/document/99/902389617/" w:history="1">
        <w:r w:rsidR="000C7A4E">
          <w:rPr>
            <w:rFonts w:ascii="Times New Roman" w:eastAsia="Times New Roman" w:hAnsi="Times New Roman" w:cs="Times New Roman"/>
            <w:sz w:val="24"/>
            <w:szCs w:val="24"/>
            <w:u w:val="single"/>
            <w:lang w:eastAsia="ru-RU"/>
          </w:rPr>
          <w:t>закон</w:t>
        </w:r>
      </w:hyperlink>
      <w:r w:rsidRPr="00CD4C68">
        <w:rPr>
          <w:rFonts w:ascii="Times New Roman" w:eastAsia="Times New Roman" w:hAnsi="Times New Roman" w:cs="Times New Roman"/>
          <w:sz w:val="24"/>
          <w:szCs w:val="24"/>
          <w:lang w:eastAsia="ru-RU"/>
        </w:rPr>
        <w:t> «Об образовании в Российской Федерации».</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3.2. Правовыми основаниями обработки персональных данных в </w:t>
      </w:r>
      <w:r w:rsidR="007425FB" w:rsidRPr="007425FB">
        <w:rPr>
          <w:rFonts w:ascii="Times New Roman" w:eastAsia="Times New Roman" w:hAnsi="Times New Roman" w:cs="Times New Roman"/>
          <w:sz w:val="24"/>
          <w:szCs w:val="24"/>
          <w:lang w:eastAsia="ru-RU"/>
        </w:rPr>
        <w:t>гимназии</w:t>
      </w:r>
      <w:r w:rsidRPr="00CD4C68">
        <w:rPr>
          <w:rFonts w:ascii="Times New Roman" w:eastAsia="Times New Roman" w:hAnsi="Times New Roman" w:cs="Times New Roman"/>
          <w:i/>
          <w:iCs/>
          <w:sz w:val="24"/>
          <w:szCs w:val="24"/>
          <w:lang w:eastAsia="ru-RU"/>
        </w:rPr>
        <w:t> </w:t>
      </w:r>
      <w:r w:rsidRPr="00CD4C68">
        <w:rPr>
          <w:rFonts w:ascii="Times New Roman" w:eastAsia="Times New Roman" w:hAnsi="Times New Roman" w:cs="Times New Roman"/>
          <w:sz w:val="24"/>
          <w:szCs w:val="24"/>
          <w:lang w:eastAsia="ru-RU"/>
        </w:rPr>
        <w:t>также </w:t>
      </w:r>
      <w:r w:rsidRPr="00CD4C68">
        <w:rPr>
          <w:rFonts w:ascii="Times New Roman" w:eastAsia="Times New Roman" w:hAnsi="Times New Roman" w:cs="Times New Roman"/>
          <w:sz w:val="24"/>
          <w:szCs w:val="24"/>
          <w:lang w:eastAsia="ru-RU"/>
        </w:rPr>
        <w:br/>
        <w:t>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7D523D" w:rsidRPr="00CD4C68" w:rsidRDefault="007D523D" w:rsidP="00CD4C68">
      <w:pPr>
        <w:spacing w:after="0" w:line="240" w:lineRule="auto"/>
        <w:jc w:val="both"/>
        <w:rPr>
          <w:rFonts w:ascii="Times New Roman" w:eastAsia="Times New Roman" w:hAnsi="Times New Roman" w:cs="Times New Roman"/>
          <w:b/>
          <w:bCs/>
          <w:sz w:val="24"/>
          <w:szCs w:val="24"/>
          <w:lang w:eastAsia="ru-RU"/>
        </w:rPr>
      </w:pPr>
      <w:r w:rsidRPr="00CD4C68">
        <w:rPr>
          <w:rFonts w:ascii="Times New Roman" w:eastAsia="Times New Roman" w:hAnsi="Times New Roman" w:cs="Times New Roman"/>
          <w:sz w:val="24"/>
          <w:szCs w:val="24"/>
          <w:lang w:eastAsia="ru-RU"/>
        </w:rPr>
        <w:t>  </w:t>
      </w:r>
      <w:r w:rsidRPr="00CD4C68">
        <w:rPr>
          <w:rFonts w:ascii="Times New Roman" w:eastAsia="Times New Roman" w:hAnsi="Times New Roman" w:cs="Times New Roman"/>
          <w:b/>
          <w:bCs/>
          <w:sz w:val="24"/>
          <w:szCs w:val="24"/>
          <w:lang w:eastAsia="ru-RU"/>
        </w:rPr>
        <w:t>4. Объем и категории обрабатываемых персональных данных, категории субъектов </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b/>
          <w:bCs/>
          <w:sz w:val="24"/>
          <w:szCs w:val="24"/>
          <w:lang w:eastAsia="ru-RU"/>
        </w:rPr>
        <w:t>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4.1. </w:t>
      </w:r>
      <w:r w:rsidR="007425FB">
        <w:rPr>
          <w:rFonts w:ascii="Times New Roman" w:eastAsia="Times New Roman" w:hAnsi="Times New Roman" w:cs="Times New Roman"/>
          <w:sz w:val="24"/>
          <w:szCs w:val="24"/>
          <w:lang w:eastAsia="ru-RU"/>
        </w:rPr>
        <w:t>Г</w:t>
      </w:r>
      <w:r w:rsidR="007425FB" w:rsidRPr="007425FB">
        <w:rPr>
          <w:rFonts w:ascii="Times New Roman" w:eastAsia="Times New Roman" w:hAnsi="Times New Roman" w:cs="Times New Roman"/>
          <w:sz w:val="24"/>
          <w:szCs w:val="24"/>
          <w:lang w:eastAsia="ru-RU"/>
        </w:rPr>
        <w:t>имнази</w:t>
      </w:r>
      <w:r w:rsidR="007425FB">
        <w:rPr>
          <w:rFonts w:ascii="Times New Roman" w:eastAsia="Times New Roman" w:hAnsi="Times New Roman" w:cs="Times New Roman"/>
          <w:sz w:val="24"/>
          <w:szCs w:val="24"/>
          <w:lang w:eastAsia="ru-RU"/>
        </w:rPr>
        <w:t>я</w:t>
      </w:r>
      <w:r w:rsidRPr="00CD4C68">
        <w:rPr>
          <w:rFonts w:ascii="Times New Roman" w:eastAsia="Times New Roman" w:hAnsi="Times New Roman" w:cs="Times New Roman"/>
          <w:i/>
          <w:iCs/>
          <w:sz w:val="24"/>
          <w:szCs w:val="24"/>
          <w:lang w:eastAsia="ru-RU"/>
        </w:rPr>
        <w:t> </w:t>
      </w:r>
      <w:r w:rsidRPr="00CD4C68">
        <w:rPr>
          <w:rFonts w:ascii="Times New Roman" w:eastAsia="Times New Roman" w:hAnsi="Times New Roman" w:cs="Times New Roman"/>
          <w:sz w:val="24"/>
          <w:szCs w:val="24"/>
          <w:lang w:eastAsia="ru-RU"/>
        </w:rPr>
        <w:t>обрабатывает персональные данные:</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работников, в том числе бывших;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кандидатов на замещение вакантных должностей;</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родственников работников, в том числе бывших;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учащихся;</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родителей (законных представителей) учащихся;</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физических лиц по гражданско-правовым договорам;</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физических лиц, указанных в заявлениях (согласиях, доверенностях) учащихся и родителей (законных представителей) несовершеннолетних учащихся;</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физических лиц – посетителей </w:t>
      </w:r>
      <w:r w:rsidR="007425FB" w:rsidRPr="007425FB">
        <w:rPr>
          <w:rFonts w:ascii="Times New Roman" w:eastAsia="Times New Roman" w:hAnsi="Times New Roman" w:cs="Times New Roman"/>
          <w:sz w:val="24"/>
          <w:szCs w:val="24"/>
          <w:lang w:eastAsia="ru-RU"/>
        </w:rPr>
        <w:t>гимназии</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4.2. Специальные категории персональных данных </w:t>
      </w:r>
      <w:r w:rsidR="007425FB" w:rsidRPr="007425FB">
        <w:rPr>
          <w:rFonts w:ascii="Times New Roman" w:eastAsia="Times New Roman" w:hAnsi="Times New Roman" w:cs="Times New Roman"/>
          <w:sz w:val="24"/>
          <w:szCs w:val="24"/>
          <w:lang w:eastAsia="ru-RU"/>
        </w:rPr>
        <w:t>гимназии</w:t>
      </w:r>
      <w:r w:rsidR="007425FB" w:rsidRPr="00CD4C68">
        <w:rPr>
          <w:rFonts w:ascii="Times New Roman" w:eastAsia="Times New Roman" w:hAnsi="Times New Roman" w:cs="Times New Roman"/>
          <w:sz w:val="24"/>
          <w:szCs w:val="24"/>
          <w:lang w:eastAsia="ru-RU"/>
        </w:rPr>
        <w:t xml:space="preserve"> </w:t>
      </w:r>
      <w:r w:rsidRPr="00CD4C68">
        <w:rPr>
          <w:rFonts w:ascii="Times New Roman" w:eastAsia="Times New Roman" w:hAnsi="Times New Roman" w:cs="Times New Roman"/>
          <w:sz w:val="24"/>
          <w:szCs w:val="24"/>
          <w:lang w:eastAsia="ru-RU"/>
        </w:rPr>
        <w:t>обрабатывает только на основании и согласно требованиям федеральных законов.</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4.3. Биометрические персональные данные</w:t>
      </w:r>
      <w:r w:rsidRPr="00CD4C68">
        <w:rPr>
          <w:rFonts w:ascii="Times New Roman" w:eastAsia="Times New Roman" w:hAnsi="Times New Roman" w:cs="Times New Roman"/>
          <w:i/>
          <w:iCs/>
          <w:sz w:val="24"/>
          <w:szCs w:val="24"/>
          <w:lang w:eastAsia="ru-RU"/>
        </w:rPr>
        <w:t> </w:t>
      </w:r>
      <w:r w:rsidR="007425FB" w:rsidRPr="007425FB">
        <w:rPr>
          <w:rFonts w:ascii="Times New Roman" w:eastAsia="Times New Roman" w:hAnsi="Times New Roman" w:cs="Times New Roman"/>
          <w:sz w:val="24"/>
          <w:szCs w:val="24"/>
          <w:lang w:eastAsia="ru-RU"/>
        </w:rPr>
        <w:t>гимназии</w:t>
      </w:r>
      <w:r w:rsidRPr="00CD4C68">
        <w:rPr>
          <w:rFonts w:ascii="Times New Roman" w:eastAsia="Times New Roman" w:hAnsi="Times New Roman" w:cs="Times New Roman"/>
          <w:i/>
          <w:iCs/>
          <w:sz w:val="24"/>
          <w:szCs w:val="24"/>
          <w:lang w:eastAsia="ru-RU"/>
        </w:rPr>
        <w:t> </w:t>
      </w:r>
      <w:r w:rsidRPr="00CD4C68">
        <w:rPr>
          <w:rFonts w:ascii="Times New Roman" w:eastAsia="Times New Roman" w:hAnsi="Times New Roman" w:cs="Times New Roman"/>
          <w:sz w:val="24"/>
          <w:szCs w:val="24"/>
          <w:lang w:eastAsia="ru-RU"/>
        </w:rPr>
        <w:t>не обрабатывает.</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4.4. </w:t>
      </w:r>
      <w:r w:rsidR="007425FB">
        <w:rPr>
          <w:rFonts w:ascii="Times New Roman" w:eastAsia="Times New Roman" w:hAnsi="Times New Roman" w:cs="Times New Roman"/>
          <w:sz w:val="24"/>
          <w:szCs w:val="24"/>
          <w:lang w:eastAsia="ru-RU"/>
        </w:rPr>
        <w:t>Г</w:t>
      </w:r>
      <w:r w:rsidR="007425FB" w:rsidRPr="007425FB">
        <w:rPr>
          <w:rFonts w:ascii="Times New Roman" w:eastAsia="Times New Roman" w:hAnsi="Times New Roman" w:cs="Times New Roman"/>
          <w:sz w:val="24"/>
          <w:szCs w:val="24"/>
          <w:lang w:eastAsia="ru-RU"/>
        </w:rPr>
        <w:t>имнази</w:t>
      </w:r>
      <w:r w:rsidR="007425FB">
        <w:rPr>
          <w:rFonts w:ascii="Times New Roman" w:eastAsia="Times New Roman" w:hAnsi="Times New Roman" w:cs="Times New Roman"/>
          <w:sz w:val="24"/>
          <w:szCs w:val="24"/>
          <w:lang w:eastAsia="ru-RU"/>
        </w:rPr>
        <w:t xml:space="preserve">я </w:t>
      </w:r>
      <w:r w:rsidRPr="00CD4C68">
        <w:rPr>
          <w:rFonts w:ascii="Times New Roman" w:eastAsia="Times New Roman" w:hAnsi="Times New Roman" w:cs="Times New Roman"/>
          <w:sz w:val="24"/>
          <w:szCs w:val="24"/>
          <w:lang w:eastAsia="ru-RU"/>
        </w:rPr>
        <w:t>обрабатывает персональные данные в объеме, необходимом:</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для осуществления образовательной деятельности по реализации основных и </w:t>
      </w:r>
      <w:r w:rsidRPr="00CD4C68">
        <w:rPr>
          <w:rFonts w:ascii="Times New Roman" w:eastAsia="Times New Roman" w:hAnsi="Times New Roman" w:cs="Times New Roman"/>
          <w:sz w:val="24"/>
          <w:szCs w:val="24"/>
          <w:lang w:eastAsia="ru-RU"/>
        </w:rPr>
        <w:br/>
        <w:t>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выполнения функций и полномочий работодателя в трудовых отношениях;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выполнения функций и полномочий экономического субъекта при осуществлении бухгалтерского и налогового учета;</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исполнения сделок и договоров гражданско-правового характера, в которых </w:t>
      </w:r>
      <w:r w:rsidR="007425FB" w:rsidRPr="007425FB">
        <w:rPr>
          <w:rFonts w:ascii="Times New Roman" w:eastAsia="Times New Roman" w:hAnsi="Times New Roman" w:cs="Times New Roman"/>
          <w:sz w:val="24"/>
          <w:szCs w:val="24"/>
          <w:lang w:eastAsia="ru-RU"/>
        </w:rPr>
        <w:t>гимнази</w:t>
      </w:r>
      <w:r w:rsidR="007425FB">
        <w:rPr>
          <w:rFonts w:ascii="Times New Roman" w:eastAsia="Times New Roman" w:hAnsi="Times New Roman" w:cs="Times New Roman"/>
          <w:sz w:val="24"/>
          <w:szCs w:val="24"/>
          <w:lang w:eastAsia="ru-RU"/>
        </w:rPr>
        <w:t>я</w:t>
      </w:r>
      <w:r w:rsidR="000C7A4E">
        <w:rPr>
          <w:rFonts w:ascii="Times New Roman" w:eastAsia="Times New Roman" w:hAnsi="Times New Roman" w:cs="Times New Roman"/>
          <w:i/>
          <w:iCs/>
          <w:sz w:val="24"/>
          <w:szCs w:val="24"/>
          <w:shd w:val="clear" w:color="auto" w:fill="FFFFCC"/>
          <w:lang w:eastAsia="ru-RU"/>
        </w:rPr>
        <w:t xml:space="preserve"> </w:t>
      </w:r>
      <w:r w:rsidRPr="00CD4C68">
        <w:rPr>
          <w:rFonts w:ascii="Times New Roman" w:eastAsia="Times New Roman" w:hAnsi="Times New Roman" w:cs="Times New Roman"/>
          <w:sz w:val="24"/>
          <w:szCs w:val="24"/>
          <w:lang w:eastAsia="ru-RU"/>
        </w:rPr>
        <w:t>является стороной, получателем (выгодоприобретателем).</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4.5. Содержание и объем обрабатываемых персональных данных в </w:t>
      </w:r>
      <w:r w:rsidR="007425FB" w:rsidRPr="007425FB">
        <w:rPr>
          <w:rFonts w:ascii="Times New Roman" w:eastAsia="Times New Roman" w:hAnsi="Times New Roman" w:cs="Times New Roman"/>
          <w:sz w:val="24"/>
          <w:szCs w:val="24"/>
          <w:lang w:eastAsia="ru-RU"/>
        </w:rPr>
        <w:t>гимназии</w:t>
      </w:r>
      <w:r w:rsidRPr="00CD4C68">
        <w:rPr>
          <w:rFonts w:ascii="Times New Roman" w:eastAsia="Times New Roman" w:hAnsi="Times New Roman" w:cs="Times New Roman"/>
          <w:sz w:val="24"/>
          <w:szCs w:val="24"/>
          <w:lang w:eastAsia="ru-RU"/>
        </w:rPr>
        <w:t> </w:t>
      </w:r>
      <w:r w:rsidRPr="00CD4C68">
        <w:rPr>
          <w:rFonts w:ascii="Times New Roman" w:eastAsia="Times New Roman" w:hAnsi="Times New Roman" w:cs="Times New Roman"/>
          <w:sz w:val="24"/>
          <w:szCs w:val="24"/>
          <w:lang w:eastAsia="ru-RU"/>
        </w:rPr>
        <w:br/>
        <w:t>соответствуют заявленным целям обработки.</w:t>
      </w:r>
    </w:p>
    <w:p w:rsidR="007D523D" w:rsidRPr="00CD4C68" w:rsidRDefault="007D523D" w:rsidP="00CD4C68">
      <w:pPr>
        <w:spacing w:after="0" w:line="240" w:lineRule="auto"/>
        <w:jc w:val="both"/>
        <w:rPr>
          <w:rFonts w:ascii="Times New Roman" w:eastAsia="Times New Roman" w:hAnsi="Times New Roman" w:cs="Times New Roman"/>
          <w:b/>
          <w:bCs/>
          <w:sz w:val="24"/>
          <w:szCs w:val="24"/>
          <w:lang w:eastAsia="ru-RU"/>
        </w:rPr>
      </w:pPr>
      <w:r w:rsidRPr="00CD4C68">
        <w:rPr>
          <w:rFonts w:ascii="Times New Roman" w:eastAsia="Times New Roman" w:hAnsi="Times New Roman" w:cs="Times New Roman"/>
          <w:sz w:val="24"/>
          <w:szCs w:val="24"/>
          <w:lang w:eastAsia="ru-RU"/>
        </w:rPr>
        <w:t>  </w:t>
      </w:r>
      <w:r w:rsidRPr="00CD4C68">
        <w:rPr>
          <w:rFonts w:ascii="Times New Roman" w:eastAsia="Times New Roman" w:hAnsi="Times New Roman" w:cs="Times New Roman"/>
          <w:b/>
          <w:bCs/>
          <w:sz w:val="24"/>
          <w:szCs w:val="24"/>
          <w:lang w:eastAsia="ru-RU"/>
        </w:rPr>
        <w:t>5. Порядок и условия обработки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5.1. </w:t>
      </w:r>
      <w:r w:rsidR="007425FB" w:rsidRPr="007425FB">
        <w:rPr>
          <w:rFonts w:ascii="Times New Roman" w:eastAsia="Times New Roman" w:hAnsi="Times New Roman" w:cs="Times New Roman"/>
          <w:sz w:val="24"/>
          <w:szCs w:val="24"/>
          <w:lang w:eastAsia="ru-RU"/>
        </w:rPr>
        <w:t>г</w:t>
      </w:r>
      <w:r w:rsidR="007425FB">
        <w:rPr>
          <w:rFonts w:ascii="Times New Roman" w:eastAsia="Times New Roman" w:hAnsi="Times New Roman" w:cs="Times New Roman"/>
          <w:sz w:val="24"/>
          <w:szCs w:val="24"/>
          <w:lang w:eastAsia="ru-RU"/>
        </w:rPr>
        <w:t>Г</w:t>
      </w:r>
      <w:r w:rsidR="007425FB" w:rsidRPr="007425FB">
        <w:rPr>
          <w:rFonts w:ascii="Times New Roman" w:eastAsia="Times New Roman" w:hAnsi="Times New Roman" w:cs="Times New Roman"/>
          <w:sz w:val="24"/>
          <w:szCs w:val="24"/>
          <w:lang w:eastAsia="ru-RU"/>
        </w:rPr>
        <w:t>мнази</w:t>
      </w:r>
      <w:r w:rsidR="007425FB">
        <w:rPr>
          <w:rFonts w:ascii="Times New Roman" w:eastAsia="Times New Roman" w:hAnsi="Times New Roman" w:cs="Times New Roman"/>
          <w:sz w:val="24"/>
          <w:szCs w:val="24"/>
          <w:lang w:eastAsia="ru-RU"/>
        </w:rPr>
        <w:t>я</w:t>
      </w:r>
      <w:r w:rsidR="000C7A4E">
        <w:rPr>
          <w:rFonts w:ascii="Times New Roman" w:eastAsia="Times New Roman" w:hAnsi="Times New Roman" w:cs="Times New Roman"/>
          <w:i/>
          <w:iCs/>
          <w:sz w:val="24"/>
          <w:szCs w:val="24"/>
          <w:shd w:val="clear" w:color="auto" w:fill="FFFFCC"/>
          <w:lang w:eastAsia="ru-RU"/>
        </w:rPr>
        <w:t xml:space="preserve"> </w:t>
      </w:r>
      <w:r w:rsidRPr="00CD4C68">
        <w:rPr>
          <w:rFonts w:ascii="Times New Roman" w:eastAsia="Times New Roman" w:hAnsi="Times New Roman" w:cs="Times New Roman"/>
          <w:sz w:val="24"/>
          <w:szCs w:val="24"/>
          <w:lang w:eastAsia="ru-RU"/>
        </w:rPr>
        <w:t> осуществляет сбор, запись, систематизацию, накопление, хранение, </w:t>
      </w:r>
      <w:r w:rsidRPr="00CD4C68">
        <w:rPr>
          <w:rFonts w:ascii="Times New Roman" w:eastAsia="Times New Roman" w:hAnsi="Times New Roman" w:cs="Times New Roman"/>
          <w:sz w:val="24"/>
          <w:szCs w:val="24"/>
          <w:lang w:eastAsia="ru-RU"/>
        </w:rPr>
        <w:br/>
        <w:t>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5.2. Получение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5.2.1. Все персональные данные </w:t>
      </w:r>
      <w:r w:rsidR="007425FB" w:rsidRPr="007425FB">
        <w:rPr>
          <w:rFonts w:ascii="Times New Roman" w:eastAsia="Times New Roman" w:hAnsi="Times New Roman" w:cs="Times New Roman"/>
          <w:sz w:val="24"/>
          <w:szCs w:val="24"/>
          <w:lang w:eastAsia="ru-RU"/>
        </w:rPr>
        <w:t>гимнази</w:t>
      </w:r>
      <w:r w:rsidR="007425FB">
        <w:rPr>
          <w:rFonts w:ascii="Times New Roman" w:eastAsia="Times New Roman" w:hAnsi="Times New Roman" w:cs="Times New Roman"/>
          <w:sz w:val="24"/>
          <w:szCs w:val="24"/>
          <w:lang w:eastAsia="ru-RU"/>
        </w:rPr>
        <w:t>я</w:t>
      </w:r>
      <w:r w:rsidR="000C7A4E">
        <w:rPr>
          <w:rFonts w:ascii="Times New Roman" w:eastAsia="Times New Roman" w:hAnsi="Times New Roman" w:cs="Times New Roman"/>
          <w:i/>
          <w:iCs/>
          <w:sz w:val="24"/>
          <w:szCs w:val="24"/>
          <w:shd w:val="clear" w:color="auto" w:fill="FFFFCC"/>
          <w:lang w:eastAsia="ru-RU"/>
        </w:rPr>
        <w:t xml:space="preserve"> </w:t>
      </w:r>
      <w:r w:rsidRPr="00CD4C68">
        <w:rPr>
          <w:rFonts w:ascii="Times New Roman" w:eastAsia="Times New Roman" w:hAnsi="Times New Roman" w:cs="Times New Roman"/>
          <w:sz w:val="24"/>
          <w:szCs w:val="24"/>
          <w:lang w:eastAsia="ru-RU"/>
        </w:rPr>
        <w:t> получает от субъекта персональных </w:t>
      </w:r>
      <w:r w:rsidRPr="00CD4C68">
        <w:rPr>
          <w:rFonts w:ascii="Times New Roman" w:eastAsia="Times New Roman" w:hAnsi="Times New Roman" w:cs="Times New Roman"/>
          <w:sz w:val="24"/>
          <w:szCs w:val="24"/>
          <w:lang w:eastAsia="ru-RU"/>
        </w:rPr>
        <w:br/>
        <w:t>данных, а в случаях, когда субъект персональных данных несовершеннолетний, – от его родителей (законных представителей) либо, если субъект персональных данных достиг возраста 14 лет, с их согласия.</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В случае когда субъект персональных данных – физическое лицо, указанное в заявлениях</w:t>
      </w:r>
      <w:r w:rsidRPr="00CD4C68">
        <w:rPr>
          <w:rFonts w:ascii="Times New Roman" w:eastAsia="Times New Roman" w:hAnsi="Times New Roman" w:cs="Times New Roman"/>
          <w:sz w:val="24"/>
          <w:szCs w:val="24"/>
          <w:lang w:eastAsia="ru-RU"/>
        </w:rPr>
        <w:br/>
        <w:t>(согласиях, доверенностях) учащихся и родителей (законных представителей) несовершеннолетних учащихся, </w:t>
      </w:r>
      <w:r w:rsidR="007425FB" w:rsidRPr="007425FB">
        <w:rPr>
          <w:rFonts w:ascii="Times New Roman" w:eastAsia="Times New Roman" w:hAnsi="Times New Roman" w:cs="Times New Roman"/>
          <w:sz w:val="24"/>
          <w:szCs w:val="24"/>
          <w:lang w:eastAsia="ru-RU"/>
        </w:rPr>
        <w:t>гимнази</w:t>
      </w:r>
      <w:r w:rsidR="007425FB">
        <w:rPr>
          <w:rFonts w:ascii="Times New Roman" w:eastAsia="Times New Roman" w:hAnsi="Times New Roman" w:cs="Times New Roman"/>
          <w:sz w:val="24"/>
          <w:szCs w:val="24"/>
          <w:lang w:eastAsia="ru-RU"/>
        </w:rPr>
        <w:t xml:space="preserve">я </w:t>
      </w:r>
      <w:r w:rsidRPr="00CD4C68">
        <w:rPr>
          <w:rFonts w:ascii="Times New Roman" w:eastAsia="Times New Roman" w:hAnsi="Times New Roman" w:cs="Times New Roman"/>
          <w:sz w:val="24"/>
          <w:szCs w:val="24"/>
          <w:lang w:eastAsia="ru-RU"/>
        </w:rPr>
        <w:t>вправе получить персональные данные такого физического лица от учащихся, их родителей (законных представителей).</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5.3. Обработка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5.3.1. </w:t>
      </w:r>
      <w:r w:rsidR="007425FB">
        <w:rPr>
          <w:rFonts w:ascii="Times New Roman" w:eastAsia="Times New Roman" w:hAnsi="Times New Roman" w:cs="Times New Roman"/>
          <w:sz w:val="24"/>
          <w:szCs w:val="24"/>
          <w:lang w:eastAsia="ru-RU"/>
        </w:rPr>
        <w:t>Г</w:t>
      </w:r>
      <w:r w:rsidR="007425FB" w:rsidRPr="007425FB">
        <w:rPr>
          <w:rFonts w:ascii="Times New Roman" w:eastAsia="Times New Roman" w:hAnsi="Times New Roman" w:cs="Times New Roman"/>
          <w:sz w:val="24"/>
          <w:szCs w:val="24"/>
          <w:lang w:eastAsia="ru-RU"/>
        </w:rPr>
        <w:t>имнази</w:t>
      </w:r>
      <w:r w:rsidR="007425FB">
        <w:rPr>
          <w:rFonts w:ascii="Times New Roman" w:eastAsia="Times New Roman" w:hAnsi="Times New Roman" w:cs="Times New Roman"/>
          <w:sz w:val="24"/>
          <w:szCs w:val="24"/>
          <w:lang w:eastAsia="ru-RU"/>
        </w:rPr>
        <w:t xml:space="preserve">я </w:t>
      </w:r>
      <w:r w:rsidRPr="00CD4C68">
        <w:rPr>
          <w:rFonts w:ascii="Times New Roman" w:eastAsia="Times New Roman" w:hAnsi="Times New Roman" w:cs="Times New Roman"/>
          <w:sz w:val="24"/>
          <w:szCs w:val="24"/>
          <w:lang w:eastAsia="ru-RU"/>
        </w:rPr>
        <w:t>обрабатывает персональные данные в следующих случаях: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субъект персональных данных дал согласие на обработку своих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обработка персональных данных необходима для выполнения </w:t>
      </w:r>
      <w:r w:rsidR="007425FB" w:rsidRPr="007425FB">
        <w:rPr>
          <w:rFonts w:ascii="Times New Roman" w:eastAsia="Times New Roman" w:hAnsi="Times New Roman" w:cs="Times New Roman"/>
          <w:sz w:val="24"/>
          <w:szCs w:val="24"/>
          <w:lang w:eastAsia="ru-RU"/>
        </w:rPr>
        <w:t>гимнази</w:t>
      </w:r>
      <w:r w:rsidR="007425FB">
        <w:rPr>
          <w:rFonts w:ascii="Times New Roman" w:eastAsia="Times New Roman" w:hAnsi="Times New Roman" w:cs="Times New Roman"/>
          <w:sz w:val="24"/>
          <w:szCs w:val="24"/>
          <w:lang w:eastAsia="ru-RU"/>
        </w:rPr>
        <w:t xml:space="preserve">ей </w:t>
      </w:r>
      <w:r w:rsidRPr="00CD4C68">
        <w:rPr>
          <w:rFonts w:ascii="Times New Roman" w:eastAsia="Times New Roman" w:hAnsi="Times New Roman" w:cs="Times New Roman"/>
          <w:sz w:val="24"/>
          <w:szCs w:val="24"/>
          <w:lang w:eastAsia="ru-RU"/>
        </w:rPr>
        <w:t>возложенных на него законодательством функций, полномочий и обязанностей;</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персональные данные являются общедоступными.</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5.3.2. </w:t>
      </w:r>
      <w:r w:rsidR="007425FB">
        <w:rPr>
          <w:rFonts w:ascii="Times New Roman" w:eastAsia="Times New Roman" w:hAnsi="Times New Roman" w:cs="Times New Roman"/>
          <w:sz w:val="24"/>
          <w:szCs w:val="24"/>
          <w:lang w:eastAsia="ru-RU"/>
        </w:rPr>
        <w:t>Г</w:t>
      </w:r>
      <w:r w:rsidR="007425FB" w:rsidRPr="007425FB">
        <w:rPr>
          <w:rFonts w:ascii="Times New Roman" w:eastAsia="Times New Roman" w:hAnsi="Times New Roman" w:cs="Times New Roman"/>
          <w:sz w:val="24"/>
          <w:szCs w:val="24"/>
          <w:lang w:eastAsia="ru-RU"/>
        </w:rPr>
        <w:t>имнази</w:t>
      </w:r>
      <w:r w:rsidR="007425FB">
        <w:rPr>
          <w:rFonts w:ascii="Times New Roman" w:eastAsia="Times New Roman" w:hAnsi="Times New Roman" w:cs="Times New Roman"/>
          <w:sz w:val="24"/>
          <w:szCs w:val="24"/>
          <w:lang w:eastAsia="ru-RU"/>
        </w:rPr>
        <w:t xml:space="preserve">я </w:t>
      </w:r>
      <w:r w:rsidRPr="00CD4C68">
        <w:rPr>
          <w:rFonts w:ascii="Times New Roman" w:eastAsia="Times New Roman" w:hAnsi="Times New Roman" w:cs="Times New Roman"/>
          <w:sz w:val="24"/>
          <w:szCs w:val="24"/>
          <w:lang w:eastAsia="ru-RU"/>
        </w:rPr>
        <w:t>обрабатывает персональные данные:</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без использования средств автоматизации;</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с использованием средств автоматизации в программах и информационных системах</w:t>
      </w:r>
      <w:r w:rsidRPr="00CD4C68">
        <w:rPr>
          <w:rFonts w:ascii="Times New Roman" w:eastAsia="Times New Roman" w:hAnsi="Times New Roman" w:cs="Times New Roman"/>
          <w:i/>
          <w:iCs/>
          <w:sz w:val="24"/>
          <w:szCs w:val="24"/>
          <w:shd w:val="clear" w:color="auto" w:fill="FFFFCC"/>
          <w:lang w:eastAsia="ru-RU"/>
        </w:rPr>
        <w:t xml:space="preserve"> </w:t>
      </w:r>
      <w:r w:rsidRPr="007425FB">
        <w:rPr>
          <w:rFonts w:ascii="Times New Roman" w:eastAsia="Times New Roman" w:hAnsi="Times New Roman" w:cs="Times New Roman"/>
          <w:sz w:val="24"/>
          <w:szCs w:val="24"/>
          <w:lang w:eastAsia="ru-RU"/>
        </w:rPr>
        <w:t xml:space="preserve">«Электронный </w:t>
      </w:r>
      <w:r w:rsidR="000C7A4E" w:rsidRPr="007425FB">
        <w:rPr>
          <w:rFonts w:ascii="Times New Roman" w:eastAsia="Times New Roman" w:hAnsi="Times New Roman" w:cs="Times New Roman"/>
          <w:sz w:val="24"/>
          <w:szCs w:val="24"/>
          <w:lang w:eastAsia="ru-RU"/>
        </w:rPr>
        <w:t>журнал</w:t>
      </w:r>
      <w:r w:rsidR="007425FB" w:rsidRPr="007425FB">
        <w:rPr>
          <w:rFonts w:ascii="Times New Roman" w:eastAsia="Times New Roman" w:hAnsi="Times New Roman" w:cs="Times New Roman"/>
          <w:sz w:val="24"/>
          <w:szCs w:val="24"/>
          <w:lang w:eastAsia="ru-RU"/>
        </w:rPr>
        <w:t>»</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5.3.3. </w:t>
      </w:r>
      <w:r w:rsidR="007425FB">
        <w:rPr>
          <w:rFonts w:ascii="Times New Roman" w:eastAsia="Times New Roman" w:hAnsi="Times New Roman" w:cs="Times New Roman"/>
          <w:sz w:val="24"/>
          <w:szCs w:val="24"/>
          <w:lang w:eastAsia="ru-RU"/>
        </w:rPr>
        <w:t>Г</w:t>
      </w:r>
      <w:r w:rsidR="007425FB" w:rsidRPr="007425FB">
        <w:rPr>
          <w:rFonts w:ascii="Times New Roman" w:eastAsia="Times New Roman" w:hAnsi="Times New Roman" w:cs="Times New Roman"/>
          <w:sz w:val="24"/>
          <w:szCs w:val="24"/>
          <w:lang w:eastAsia="ru-RU"/>
        </w:rPr>
        <w:t>имнази</w:t>
      </w:r>
      <w:r w:rsidR="007425FB">
        <w:rPr>
          <w:rFonts w:ascii="Times New Roman" w:eastAsia="Times New Roman" w:hAnsi="Times New Roman" w:cs="Times New Roman"/>
          <w:sz w:val="24"/>
          <w:szCs w:val="24"/>
          <w:lang w:eastAsia="ru-RU"/>
        </w:rPr>
        <w:t>я</w:t>
      </w:r>
      <w:r w:rsidRPr="00CD4C68">
        <w:rPr>
          <w:rFonts w:ascii="Times New Roman" w:eastAsia="Times New Roman" w:hAnsi="Times New Roman" w:cs="Times New Roman"/>
          <w:sz w:val="24"/>
          <w:szCs w:val="24"/>
          <w:lang w:eastAsia="ru-RU"/>
        </w:rPr>
        <w:t> обрабатывает персональные данные в сроки:</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необходимые для достижения целей обработки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определенные законодательством для обработки отдельных видов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указанные в согласии субъекта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5.4. Хранение персональных данных:</w:t>
      </w:r>
    </w:p>
    <w:p w:rsidR="000C7A4E"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5.4.1. </w:t>
      </w:r>
      <w:r w:rsidR="007425FB">
        <w:rPr>
          <w:rFonts w:ascii="Times New Roman" w:eastAsia="Times New Roman" w:hAnsi="Times New Roman" w:cs="Times New Roman"/>
          <w:sz w:val="24"/>
          <w:szCs w:val="24"/>
          <w:lang w:eastAsia="ru-RU"/>
        </w:rPr>
        <w:t>Г</w:t>
      </w:r>
      <w:r w:rsidR="007425FB" w:rsidRPr="007425FB">
        <w:rPr>
          <w:rFonts w:ascii="Times New Roman" w:eastAsia="Times New Roman" w:hAnsi="Times New Roman" w:cs="Times New Roman"/>
          <w:sz w:val="24"/>
          <w:szCs w:val="24"/>
          <w:lang w:eastAsia="ru-RU"/>
        </w:rPr>
        <w:t>имнази</w:t>
      </w:r>
      <w:r w:rsidR="007425FB">
        <w:rPr>
          <w:rFonts w:ascii="Times New Roman" w:eastAsia="Times New Roman" w:hAnsi="Times New Roman" w:cs="Times New Roman"/>
          <w:sz w:val="24"/>
          <w:szCs w:val="24"/>
          <w:lang w:eastAsia="ru-RU"/>
        </w:rPr>
        <w:t xml:space="preserve">я </w:t>
      </w:r>
      <w:r w:rsidRPr="00CD4C68">
        <w:rPr>
          <w:rFonts w:ascii="Times New Roman" w:eastAsia="Times New Roman" w:hAnsi="Times New Roman" w:cs="Times New Roman"/>
          <w:sz w:val="24"/>
          <w:szCs w:val="24"/>
          <w:lang w:eastAsia="ru-RU"/>
        </w:rPr>
        <w:t>хранит персональные данные</w:t>
      </w:r>
      <w:r w:rsidR="000C7A4E">
        <w:rPr>
          <w:rFonts w:ascii="Times New Roman" w:eastAsia="Times New Roman" w:hAnsi="Times New Roman" w:cs="Times New Roman"/>
          <w:sz w:val="24"/>
          <w:szCs w:val="24"/>
          <w:lang w:eastAsia="ru-RU"/>
        </w:rPr>
        <w:t xml:space="preserve"> </w:t>
      </w:r>
    </w:p>
    <w:p w:rsidR="000C7A4E" w:rsidRDefault="000C7A4E" w:rsidP="00CD4C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D523D" w:rsidRPr="00CD4C68">
        <w:rPr>
          <w:rFonts w:ascii="Times New Roman" w:eastAsia="Times New Roman" w:hAnsi="Times New Roman" w:cs="Times New Roman"/>
          <w:sz w:val="24"/>
          <w:szCs w:val="24"/>
          <w:lang w:eastAsia="ru-RU"/>
        </w:rPr>
        <w:t xml:space="preserve"> в течение срока, необходимого для</w:t>
      </w:r>
      <w:r>
        <w:rPr>
          <w:rFonts w:ascii="Times New Roman" w:eastAsia="Times New Roman" w:hAnsi="Times New Roman" w:cs="Times New Roman"/>
          <w:sz w:val="24"/>
          <w:szCs w:val="24"/>
          <w:lang w:eastAsia="ru-RU"/>
        </w:rPr>
        <w:t xml:space="preserve"> </w:t>
      </w:r>
      <w:r w:rsidR="007D523D" w:rsidRPr="00CD4C68">
        <w:rPr>
          <w:rFonts w:ascii="Times New Roman" w:eastAsia="Times New Roman" w:hAnsi="Times New Roman" w:cs="Times New Roman"/>
          <w:sz w:val="24"/>
          <w:szCs w:val="24"/>
          <w:lang w:eastAsia="ru-RU"/>
        </w:rPr>
        <w:t>достижения целей их обработки, а документы, содержащие персональные данные</w:t>
      </w:r>
      <w:r>
        <w:rPr>
          <w:rFonts w:ascii="Times New Roman" w:eastAsia="Times New Roman" w:hAnsi="Times New Roman" w:cs="Times New Roman"/>
          <w:sz w:val="24"/>
          <w:szCs w:val="24"/>
          <w:lang w:eastAsia="ru-RU"/>
        </w:rPr>
        <w:t>;</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xml:space="preserve"> – в течение срока хранения документов, предусмотренного номенклатурой дел, с учетом архивных сроков хранения.</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5.4.2. Персональные данные, зафиксированные на бумажных носителях, хранятся в </w:t>
      </w:r>
      <w:r w:rsidRPr="00CD4C68">
        <w:rPr>
          <w:rFonts w:ascii="Times New Roman" w:eastAsia="Times New Roman" w:hAnsi="Times New Roman" w:cs="Times New Roman"/>
          <w:sz w:val="24"/>
          <w:szCs w:val="24"/>
          <w:lang w:eastAsia="ru-RU"/>
        </w:rPr>
        <w:br/>
        <w:t>запираемых шкафах либо в запираемых помещениях, доступ к которым ограничен.</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5.4.3. Персональные данные, обрабатываемые с использованием средств автоматизации, </w:t>
      </w:r>
      <w:r w:rsidRPr="00CD4C68">
        <w:rPr>
          <w:rFonts w:ascii="Times New Roman" w:eastAsia="Times New Roman" w:hAnsi="Times New Roman" w:cs="Times New Roman"/>
          <w:sz w:val="24"/>
          <w:szCs w:val="24"/>
          <w:lang w:eastAsia="ru-RU"/>
        </w:rPr>
        <w:br/>
        <w:t>хранятся в порядке и на условиях, которые определяет политика безопасности данных средств автоматизации.</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5.5. Прекращение обработки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5.5.1. Лица, ответственные за обработку персональных данных в </w:t>
      </w:r>
      <w:r w:rsidR="007425FB" w:rsidRPr="007425FB">
        <w:rPr>
          <w:rFonts w:ascii="Times New Roman" w:eastAsia="Times New Roman" w:hAnsi="Times New Roman" w:cs="Times New Roman"/>
          <w:sz w:val="24"/>
          <w:szCs w:val="24"/>
          <w:lang w:eastAsia="ru-RU"/>
        </w:rPr>
        <w:t>гимназии</w:t>
      </w:r>
      <w:r w:rsidR="007425FB">
        <w:rPr>
          <w:rFonts w:ascii="Times New Roman" w:eastAsia="Times New Roman" w:hAnsi="Times New Roman" w:cs="Times New Roman"/>
          <w:sz w:val="24"/>
          <w:szCs w:val="24"/>
          <w:lang w:eastAsia="ru-RU"/>
        </w:rPr>
        <w:t xml:space="preserve">, </w:t>
      </w:r>
      <w:r w:rsidRPr="00CD4C68">
        <w:rPr>
          <w:rFonts w:ascii="Times New Roman" w:eastAsia="Times New Roman" w:hAnsi="Times New Roman" w:cs="Times New Roman"/>
          <w:sz w:val="24"/>
          <w:szCs w:val="24"/>
          <w:lang w:eastAsia="ru-RU"/>
        </w:rPr>
        <w:t>прекращают их обрабатывать в следующих случаях: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достигнуты цели обработки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истек срок действия согласия на обработку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отозвано согласие на обработку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обработка персональных данных неправомерна.</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5.6. Передача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5.6.1. </w:t>
      </w:r>
      <w:r w:rsidR="007425FB">
        <w:rPr>
          <w:rFonts w:ascii="Times New Roman" w:eastAsia="Times New Roman" w:hAnsi="Times New Roman" w:cs="Times New Roman"/>
          <w:sz w:val="24"/>
          <w:szCs w:val="24"/>
          <w:lang w:eastAsia="ru-RU"/>
        </w:rPr>
        <w:t>Г</w:t>
      </w:r>
      <w:r w:rsidR="007425FB" w:rsidRPr="007425FB">
        <w:rPr>
          <w:rFonts w:ascii="Times New Roman" w:eastAsia="Times New Roman" w:hAnsi="Times New Roman" w:cs="Times New Roman"/>
          <w:sz w:val="24"/>
          <w:szCs w:val="24"/>
          <w:lang w:eastAsia="ru-RU"/>
        </w:rPr>
        <w:t>имнази</w:t>
      </w:r>
      <w:r w:rsidR="007425FB">
        <w:rPr>
          <w:rFonts w:ascii="Times New Roman" w:eastAsia="Times New Roman" w:hAnsi="Times New Roman" w:cs="Times New Roman"/>
          <w:sz w:val="24"/>
          <w:szCs w:val="24"/>
          <w:lang w:eastAsia="ru-RU"/>
        </w:rPr>
        <w:t>я</w:t>
      </w:r>
      <w:r w:rsidR="007425FB" w:rsidRPr="00CD4C68">
        <w:rPr>
          <w:rFonts w:ascii="Times New Roman" w:eastAsia="Times New Roman" w:hAnsi="Times New Roman" w:cs="Times New Roman"/>
          <w:sz w:val="24"/>
          <w:szCs w:val="24"/>
          <w:lang w:eastAsia="ru-RU"/>
        </w:rPr>
        <w:t xml:space="preserve"> </w:t>
      </w:r>
      <w:r w:rsidRPr="00CD4C68">
        <w:rPr>
          <w:rFonts w:ascii="Times New Roman" w:eastAsia="Times New Roman" w:hAnsi="Times New Roman" w:cs="Times New Roman"/>
          <w:sz w:val="24"/>
          <w:szCs w:val="24"/>
          <w:lang w:eastAsia="ru-RU"/>
        </w:rPr>
        <w:t>обеспечивает конфиденциальность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5.6.2. </w:t>
      </w:r>
      <w:r w:rsidR="007425FB">
        <w:rPr>
          <w:rFonts w:ascii="Times New Roman" w:eastAsia="Times New Roman" w:hAnsi="Times New Roman" w:cs="Times New Roman"/>
          <w:sz w:val="24"/>
          <w:szCs w:val="24"/>
          <w:lang w:eastAsia="ru-RU"/>
        </w:rPr>
        <w:t>Г</w:t>
      </w:r>
      <w:r w:rsidR="007425FB" w:rsidRPr="007425FB">
        <w:rPr>
          <w:rFonts w:ascii="Times New Roman" w:eastAsia="Times New Roman" w:hAnsi="Times New Roman" w:cs="Times New Roman"/>
          <w:sz w:val="24"/>
          <w:szCs w:val="24"/>
          <w:lang w:eastAsia="ru-RU"/>
        </w:rPr>
        <w:t>имнази</w:t>
      </w:r>
      <w:r w:rsidR="007425FB">
        <w:rPr>
          <w:rFonts w:ascii="Times New Roman" w:eastAsia="Times New Roman" w:hAnsi="Times New Roman" w:cs="Times New Roman"/>
          <w:sz w:val="24"/>
          <w:szCs w:val="24"/>
          <w:lang w:eastAsia="ru-RU"/>
        </w:rPr>
        <w:t>я</w:t>
      </w:r>
      <w:r w:rsidR="007425FB" w:rsidRPr="00CD4C68">
        <w:rPr>
          <w:rFonts w:ascii="Times New Roman" w:eastAsia="Times New Roman" w:hAnsi="Times New Roman" w:cs="Times New Roman"/>
          <w:sz w:val="24"/>
          <w:szCs w:val="24"/>
          <w:lang w:eastAsia="ru-RU"/>
        </w:rPr>
        <w:t xml:space="preserve"> </w:t>
      </w:r>
      <w:r w:rsidRPr="00CD4C68">
        <w:rPr>
          <w:rFonts w:ascii="Times New Roman" w:eastAsia="Times New Roman" w:hAnsi="Times New Roman" w:cs="Times New Roman"/>
          <w:sz w:val="24"/>
          <w:szCs w:val="24"/>
          <w:lang w:eastAsia="ru-RU"/>
        </w:rPr>
        <w:t>передает персональные данные третьим лицам в следующих </w:t>
      </w:r>
      <w:r w:rsidRPr="00CD4C68">
        <w:rPr>
          <w:rFonts w:ascii="Times New Roman" w:eastAsia="Times New Roman" w:hAnsi="Times New Roman" w:cs="Times New Roman"/>
          <w:sz w:val="24"/>
          <w:szCs w:val="24"/>
          <w:lang w:eastAsia="ru-RU"/>
        </w:rPr>
        <w:br/>
        <w:t>случаях: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субъект персональных данных дал согласие на передачу своих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передать данные необходимо в соответствии с требованиями законодательства в рамках установленной процедуры.</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5.6.3. </w:t>
      </w:r>
      <w:r w:rsidR="007425FB">
        <w:rPr>
          <w:rFonts w:ascii="Times New Roman" w:eastAsia="Times New Roman" w:hAnsi="Times New Roman" w:cs="Times New Roman"/>
          <w:sz w:val="24"/>
          <w:szCs w:val="24"/>
          <w:lang w:eastAsia="ru-RU"/>
        </w:rPr>
        <w:t>Г</w:t>
      </w:r>
      <w:r w:rsidR="007425FB" w:rsidRPr="007425FB">
        <w:rPr>
          <w:rFonts w:ascii="Times New Roman" w:eastAsia="Times New Roman" w:hAnsi="Times New Roman" w:cs="Times New Roman"/>
          <w:sz w:val="24"/>
          <w:szCs w:val="24"/>
          <w:lang w:eastAsia="ru-RU"/>
        </w:rPr>
        <w:t>имнази</w:t>
      </w:r>
      <w:r w:rsidR="007425FB">
        <w:rPr>
          <w:rFonts w:ascii="Times New Roman" w:eastAsia="Times New Roman" w:hAnsi="Times New Roman" w:cs="Times New Roman"/>
          <w:sz w:val="24"/>
          <w:szCs w:val="24"/>
          <w:lang w:eastAsia="ru-RU"/>
        </w:rPr>
        <w:t>я</w:t>
      </w:r>
      <w:r w:rsidRPr="00CD4C68">
        <w:rPr>
          <w:rFonts w:ascii="Times New Roman" w:eastAsia="Times New Roman" w:hAnsi="Times New Roman" w:cs="Times New Roman"/>
          <w:sz w:val="24"/>
          <w:szCs w:val="24"/>
          <w:lang w:eastAsia="ru-RU"/>
        </w:rPr>
        <w:t> не осуществляет трансграничную передачу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5.7. </w:t>
      </w:r>
      <w:r w:rsidR="007425FB">
        <w:rPr>
          <w:rFonts w:ascii="Times New Roman" w:eastAsia="Times New Roman" w:hAnsi="Times New Roman" w:cs="Times New Roman"/>
          <w:sz w:val="24"/>
          <w:szCs w:val="24"/>
          <w:lang w:eastAsia="ru-RU"/>
        </w:rPr>
        <w:t>Г</w:t>
      </w:r>
      <w:r w:rsidR="007425FB" w:rsidRPr="007425FB">
        <w:rPr>
          <w:rFonts w:ascii="Times New Roman" w:eastAsia="Times New Roman" w:hAnsi="Times New Roman" w:cs="Times New Roman"/>
          <w:sz w:val="24"/>
          <w:szCs w:val="24"/>
          <w:lang w:eastAsia="ru-RU"/>
        </w:rPr>
        <w:t>имнази</w:t>
      </w:r>
      <w:r w:rsidR="007425FB">
        <w:rPr>
          <w:rFonts w:ascii="Times New Roman" w:eastAsia="Times New Roman" w:hAnsi="Times New Roman" w:cs="Times New Roman"/>
          <w:sz w:val="24"/>
          <w:szCs w:val="24"/>
          <w:lang w:eastAsia="ru-RU"/>
        </w:rPr>
        <w:t>я</w:t>
      </w:r>
      <w:r w:rsidR="007425FB" w:rsidRPr="00CD4C68">
        <w:rPr>
          <w:rFonts w:ascii="Times New Roman" w:eastAsia="Times New Roman" w:hAnsi="Times New Roman" w:cs="Times New Roman"/>
          <w:sz w:val="24"/>
          <w:szCs w:val="24"/>
          <w:lang w:eastAsia="ru-RU"/>
        </w:rPr>
        <w:t xml:space="preserve"> </w:t>
      </w:r>
      <w:r w:rsidRPr="00CD4C68">
        <w:rPr>
          <w:rFonts w:ascii="Times New Roman" w:eastAsia="Times New Roman" w:hAnsi="Times New Roman" w:cs="Times New Roman"/>
          <w:sz w:val="24"/>
          <w:szCs w:val="24"/>
          <w:lang w:eastAsia="ru-RU"/>
        </w:rPr>
        <w:t>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издает локальные нормативные акты, регламентирующие обработку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назначает ответственного за организацию обработки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определяет список лиц, допущенных к обработке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 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w:t>
      </w:r>
      <w:r w:rsidRPr="00CD4C68">
        <w:rPr>
          <w:rFonts w:ascii="Times New Roman" w:eastAsia="Times New Roman" w:hAnsi="Times New Roman" w:cs="Times New Roman"/>
          <w:b/>
          <w:bCs/>
          <w:sz w:val="24"/>
          <w:szCs w:val="24"/>
          <w:lang w:eastAsia="ru-RU"/>
        </w:rPr>
        <w:t>6. Актуализация, исправление, удаление и уничтожение персональных данных, ответы на запросы субъектов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w:t>
      </w:r>
      <w:r w:rsidR="007425FB" w:rsidRPr="007425FB">
        <w:rPr>
          <w:rFonts w:ascii="Times New Roman" w:eastAsia="Times New Roman" w:hAnsi="Times New Roman" w:cs="Times New Roman"/>
          <w:sz w:val="24"/>
          <w:szCs w:val="24"/>
          <w:lang w:eastAsia="ru-RU"/>
        </w:rPr>
        <w:t>гимнази</w:t>
      </w:r>
      <w:r w:rsidR="007425FB">
        <w:rPr>
          <w:rFonts w:ascii="Times New Roman" w:eastAsia="Times New Roman" w:hAnsi="Times New Roman" w:cs="Times New Roman"/>
          <w:sz w:val="24"/>
          <w:szCs w:val="24"/>
          <w:lang w:eastAsia="ru-RU"/>
        </w:rPr>
        <w:t xml:space="preserve">я </w:t>
      </w:r>
      <w:r w:rsidRPr="00CD4C68">
        <w:rPr>
          <w:rFonts w:ascii="Times New Roman" w:eastAsia="Times New Roman" w:hAnsi="Times New Roman" w:cs="Times New Roman"/>
          <w:sz w:val="24"/>
          <w:szCs w:val="24"/>
          <w:lang w:eastAsia="ru-RU"/>
        </w:rPr>
        <w:t>актуализирует, исправляет, блокирует, удаляет или уничтожает их и уведомляет о своих действиях субъекта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6.2. При достижении целей обработки персональных данных, а также в случае отзыва </w:t>
      </w:r>
      <w:r w:rsidRPr="00CD4C68">
        <w:rPr>
          <w:rFonts w:ascii="Times New Roman" w:eastAsia="Times New Roman" w:hAnsi="Times New Roman" w:cs="Times New Roman"/>
          <w:sz w:val="24"/>
          <w:szCs w:val="24"/>
          <w:lang w:eastAsia="ru-RU"/>
        </w:rPr>
        <w:br/>
        <w:t>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6.3. Решение об уничтожении документов (носителей) с персональными данными принимает комиссия, состав которой утверждается приказом руководителя </w:t>
      </w:r>
      <w:r w:rsidR="007425FB" w:rsidRPr="007425FB">
        <w:rPr>
          <w:rFonts w:ascii="Times New Roman" w:eastAsia="Times New Roman" w:hAnsi="Times New Roman" w:cs="Times New Roman"/>
          <w:sz w:val="24"/>
          <w:szCs w:val="24"/>
          <w:lang w:eastAsia="ru-RU"/>
        </w:rPr>
        <w:t>гимназии</w:t>
      </w:r>
      <w:r w:rsidR="000C7A4E" w:rsidRPr="007425FB">
        <w:rPr>
          <w:rFonts w:ascii="Times New Roman" w:eastAsia="Times New Roman" w:hAnsi="Times New Roman" w:cs="Times New Roman"/>
          <w:sz w:val="24"/>
          <w:szCs w:val="24"/>
          <w:lang w:eastAsia="ru-RU"/>
        </w:rPr>
        <w:t>.</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6.4. Документы (носители), содержащие персональные данные, уничтожаются по акту о </w:t>
      </w:r>
      <w:r w:rsidRPr="00CD4C68">
        <w:rPr>
          <w:rFonts w:ascii="Times New Roman" w:eastAsia="Times New Roman" w:hAnsi="Times New Roman" w:cs="Times New Roman"/>
          <w:sz w:val="24"/>
          <w:szCs w:val="24"/>
          <w:lang w:eastAsia="ru-RU"/>
        </w:rPr>
        <w:br/>
        <w:t>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6.6. Персональные данные на электронных носителях уничтожаются путем стирания или</w:t>
      </w:r>
      <w:r w:rsidR="00CD4C68" w:rsidRPr="00CD4C68">
        <w:rPr>
          <w:rFonts w:ascii="Times New Roman" w:eastAsia="Times New Roman" w:hAnsi="Times New Roman" w:cs="Times New Roman"/>
          <w:sz w:val="24"/>
          <w:szCs w:val="24"/>
          <w:lang w:eastAsia="ru-RU"/>
        </w:rPr>
        <w:t xml:space="preserve"> </w:t>
      </w:r>
      <w:r w:rsidRPr="00CD4C68">
        <w:rPr>
          <w:rFonts w:ascii="Times New Roman" w:eastAsia="Times New Roman" w:hAnsi="Times New Roman" w:cs="Times New Roman"/>
          <w:sz w:val="24"/>
          <w:szCs w:val="24"/>
          <w:lang w:eastAsia="ru-RU"/>
        </w:rPr>
        <w:t>форматирования носителя.</w:t>
      </w:r>
    </w:p>
    <w:p w:rsidR="007D523D" w:rsidRPr="00CD4C68" w:rsidRDefault="007D523D" w:rsidP="00CD4C68">
      <w:pPr>
        <w:spacing w:after="0" w:line="240" w:lineRule="auto"/>
        <w:jc w:val="both"/>
        <w:rPr>
          <w:rFonts w:ascii="Times New Roman" w:eastAsia="Times New Roman" w:hAnsi="Times New Roman" w:cs="Times New Roman"/>
          <w:sz w:val="24"/>
          <w:szCs w:val="24"/>
          <w:lang w:eastAsia="ru-RU"/>
        </w:rPr>
      </w:pPr>
      <w:r w:rsidRPr="00CD4C68">
        <w:rPr>
          <w:rFonts w:ascii="Times New Roman" w:eastAsia="Times New Roman" w:hAnsi="Times New Roman" w:cs="Times New Roman"/>
          <w:sz w:val="24"/>
          <w:szCs w:val="24"/>
          <w:lang w:eastAsia="ru-RU"/>
        </w:rPr>
        <w:t> 6.7. По запросу субъекта персональных данных или его законного представителя</w:t>
      </w:r>
      <w:r w:rsidRPr="007425FB">
        <w:rPr>
          <w:rFonts w:ascii="Times New Roman" w:eastAsia="Times New Roman" w:hAnsi="Times New Roman" w:cs="Times New Roman"/>
          <w:sz w:val="24"/>
          <w:szCs w:val="24"/>
          <w:lang w:eastAsia="ru-RU"/>
        </w:rPr>
        <w:t> </w:t>
      </w:r>
      <w:r w:rsidR="007425FB" w:rsidRPr="007425FB">
        <w:rPr>
          <w:rFonts w:ascii="Times New Roman" w:eastAsia="Times New Roman" w:hAnsi="Times New Roman" w:cs="Times New Roman"/>
          <w:sz w:val="24"/>
          <w:szCs w:val="24"/>
          <w:lang w:eastAsia="ru-RU"/>
        </w:rPr>
        <w:t xml:space="preserve">гимназия </w:t>
      </w:r>
      <w:r w:rsidRPr="00CD4C68">
        <w:rPr>
          <w:rFonts w:ascii="Times New Roman" w:eastAsia="Times New Roman" w:hAnsi="Times New Roman" w:cs="Times New Roman"/>
          <w:sz w:val="24"/>
          <w:szCs w:val="24"/>
          <w:lang w:eastAsia="ru-RU"/>
        </w:rPr>
        <w:t>сообщает ему информацию об обработке его персональных данных.</w:t>
      </w:r>
    </w:p>
    <w:p w:rsidR="000B3AE9" w:rsidRPr="007425FB" w:rsidRDefault="000B3AE9" w:rsidP="00CD4C68">
      <w:pPr>
        <w:spacing w:after="0" w:line="240" w:lineRule="auto"/>
        <w:jc w:val="both"/>
        <w:rPr>
          <w:rFonts w:ascii="Times New Roman" w:eastAsia="Times New Roman" w:hAnsi="Times New Roman" w:cs="Times New Roman"/>
          <w:sz w:val="24"/>
          <w:szCs w:val="24"/>
          <w:lang w:eastAsia="ru-RU"/>
        </w:rPr>
      </w:pPr>
    </w:p>
    <w:sectPr w:rsidR="000B3AE9" w:rsidRPr="007425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5FB" w:rsidRDefault="007425FB" w:rsidP="007425FB">
      <w:pPr>
        <w:spacing w:after="0" w:line="240" w:lineRule="auto"/>
      </w:pPr>
      <w:r>
        <w:separator/>
      </w:r>
    </w:p>
  </w:endnote>
  <w:endnote w:type="continuationSeparator" w:id="0">
    <w:p w:rsidR="007425FB" w:rsidRDefault="007425FB" w:rsidP="0074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5FB" w:rsidRDefault="007425FB" w:rsidP="007425FB">
      <w:pPr>
        <w:spacing w:after="0" w:line="240" w:lineRule="auto"/>
      </w:pPr>
      <w:r>
        <w:separator/>
      </w:r>
    </w:p>
  </w:footnote>
  <w:footnote w:type="continuationSeparator" w:id="0">
    <w:p w:rsidR="007425FB" w:rsidRDefault="007425FB" w:rsidP="007425FB">
      <w:pPr>
        <w:spacing w:after="0" w:line="240" w:lineRule="auto"/>
      </w:pPr>
      <w:r>
        <w:continuationSeparator/>
      </w:r>
    </w:p>
  </w:footnote>
  <w:footnote w:id="1">
    <w:p w:rsidR="007425FB" w:rsidRDefault="007425FB" w:rsidP="007425FB">
      <w:pPr>
        <w:pStyle w:val="a5"/>
        <w:jc w:val="both"/>
        <w:rPr>
          <w:rFonts w:ascii="Times New Roman" w:hAnsi="Times New Roman"/>
          <w:lang w:val="ru-RU" w:eastAsia="en-US"/>
        </w:rPr>
      </w:pPr>
      <w:r>
        <w:rPr>
          <w:rStyle w:val="a7"/>
          <w:rFonts w:ascii="Times New Roman" w:hAnsi="Times New Roman"/>
        </w:rPr>
        <w:footnoteRef/>
      </w:r>
      <w:r>
        <w:rPr>
          <w:rFonts w:ascii="Times New Roman" w:hAnsi="Times New Roman"/>
        </w:rPr>
        <w:t xml:space="preserve"> Согласование с указанными органами проводится в соответствии с системой локальных нормативных актов, принятой в организации. </w:t>
      </w:r>
    </w:p>
  </w:footnote>
  <w:footnote w:id="2">
    <w:p w:rsidR="007425FB" w:rsidRDefault="007425FB" w:rsidP="007425FB">
      <w:pPr>
        <w:pStyle w:val="a5"/>
        <w:jc w:val="both"/>
      </w:pPr>
      <w:r>
        <w:rPr>
          <w:rStyle w:val="a7"/>
          <w:rFonts w:ascii="Times New Roman" w:hAnsi="Times New Roman"/>
        </w:rPr>
        <w:footnoteRef/>
      </w:r>
      <w:r>
        <w:rPr>
          <w:rFonts w:ascii="Times New Roman" w:hAnsi="Times New Roman"/>
        </w:rPr>
        <w:t xml:space="preserve">  Порядок утверждения локального нормативного акта (должностным лицом или распорядительным актом) выбирается организацией самостоятельно в соответствии с принятой инструкцией по делопроизводству.</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7E"/>
    <w:rsid w:val="000B3AE9"/>
    <w:rsid w:val="000C7A4E"/>
    <w:rsid w:val="004A517E"/>
    <w:rsid w:val="00632AAE"/>
    <w:rsid w:val="007425FB"/>
    <w:rsid w:val="007D523D"/>
    <w:rsid w:val="00CD4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03797-8686-4268-A609-545EF4CF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52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wc">
    <w:name w:val="sfwc"/>
    <w:basedOn w:val="a0"/>
    <w:rsid w:val="007D523D"/>
  </w:style>
  <w:style w:type="character" w:styleId="a4">
    <w:name w:val="Hyperlink"/>
    <w:basedOn w:val="a0"/>
    <w:uiPriority w:val="99"/>
    <w:semiHidden/>
    <w:unhideWhenUsed/>
    <w:rsid w:val="007D523D"/>
    <w:rPr>
      <w:color w:val="0000FF"/>
      <w:u w:val="single"/>
    </w:rPr>
  </w:style>
  <w:style w:type="character" w:customStyle="1" w:styleId="fill">
    <w:name w:val="fill"/>
    <w:basedOn w:val="a0"/>
    <w:rsid w:val="007D523D"/>
  </w:style>
  <w:style w:type="paragraph" w:styleId="a5">
    <w:name w:val="footnote text"/>
    <w:basedOn w:val="a"/>
    <w:link w:val="a6"/>
    <w:unhideWhenUsed/>
    <w:rsid w:val="007425FB"/>
    <w:pPr>
      <w:spacing w:after="0" w:line="240" w:lineRule="auto"/>
    </w:pPr>
    <w:rPr>
      <w:rFonts w:ascii="Calibri" w:eastAsia="Calibri" w:hAnsi="Calibri" w:cs="Times New Roman"/>
      <w:sz w:val="20"/>
      <w:szCs w:val="20"/>
      <w:lang w:val="x-none" w:eastAsia="x-none"/>
    </w:rPr>
  </w:style>
  <w:style w:type="character" w:customStyle="1" w:styleId="a6">
    <w:name w:val="Текст сноски Знак"/>
    <w:basedOn w:val="a0"/>
    <w:link w:val="a5"/>
    <w:rsid w:val="007425FB"/>
    <w:rPr>
      <w:rFonts w:ascii="Calibri" w:eastAsia="Calibri" w:hAnsi="Calibri" w:cs="Times New Roman"/>
      <w:sz w:val="20"/>
      <w:szCs w:val="20"/>
      <w:lang w:val="x-none" w:eastAsia="x-none"/>
    </w:rPr>
  </w:style>
  <w:style w:type="character" w:styleId="a7">
    <w:name w:val="footnote reference"/>
    <w:uiPriority w:val="99"/>
    <w:unhideWhenUsed/>
    <w:rsid w:val="007425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8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yperlink" Target="https://vip.1obra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vip.1obraz.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vip.1obraz.ru/" TargetMode="External"/><Relationship Id="rId4" Type="http://schemas.openxmlformats.org/officeDocument/2006/relationships/footnotes" Target="footnotes.xml"/><Relationship Id="rId9" Type="http://schemas.openxmlformats.org/officeDocument/2006/relationships/hyperlink" Target="https://vip.1obr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l+jt5XDJM4+1MB+u2B14enE0wlriZXNvBG8/ufrF2aE=</DigestValue>
    </Reference>
    <Reference Type="http://www.w3.org/2000/09/xmldsig#Object" URI="#idOfficeObject">
      <DigestMethod Algorithm="urn:ietf:params:xml:ns:cpxmlsec:algorithms:gostr34112012-256"/>
      <DigestValue>ePbCJ74UelvqSnIdgJ6WP8hAKSINFz+fwlQ7ksH5qwI=</DigestValue>
    </Reference>
    <Reference Type="http://uri.etsi.org/01903#SignedProperties" URI="#idSignedProperties">
      <Transforms>
        <Transform Algorithm="http://www.w3.org/TR/2001/REC-xml-c14n-20010315"/>
      </Transforms>
      <DigestMethod Algorithm="urn:ietf:params:xml:ns:cpxmlsec:algorithms:gostr34112012-256"/>
      <DigestValue>bR3M3lvEiT6wrd1xrhL/5tBP7flPqb1HprMmH3Q4CyQ=</DigestValue>
    </Reference>
    <Reference Type="http://www.w3.org/2000/09/xmldsig#Object" URI="#idValidSigLnImg">
      <DigestMethod Algorithm="urn:ietf:params:xml:ns:cpxmlsec:algorithms:gostr34112012-256"/>
      <DigestValue>LeNJKPz/v4AwE6Iv3Cp6kLLr3krk7bv+ewlxhoPh0GE=</DigestValue>
    </Reference>
    <Reference Type="http://www.w3.org/2000/09/xmldsig#Object" URI="#idInvalidSigLnImg">
      <DigestMethod Algorithm="urn:ietf:params:xml:ns:cpxmlsec:algorithms:gostr34112012-256"/>
      <DigestValue>6Z/n7BLfPSOnOXYdXKlgakO30wqUWcywz2qk8mL/O/o=</DigestValue>
    </Reference>
  </SignedInfo>
  <SignatureValue>GmKlIC8zODB1fN2uLuaJNXRbXPqtFZ76E/iJvhgc0EvmH7SmkoLpdfxiqfuUnQxi
KI+jQ2UVR3QgyS3TpXsDrg==</SignatureValue>
  <KeyInfo>
    <X509Data>
      <X509Certificate>MIILfzCCCyygAwIBAgIRAslzwQDMrK+eSxdpjHycid0wCgYIKoUDBwEBAwIwggHo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LdCf0YDQviIwHhcNMjEwMjExMTEzOTIxWhcNMjIwMjExMTE0MTUzWjCCAt4xJTAj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fJCvRMNu7PfSwO23+Sr7GKLnWjk=</DigestValue>
      </Reference>
      <Reference URI="/word/document.xml?ContentType=application/vnd.openxmlformats-officedocument.wordprocessingml.document.main+xml">
        <DigestMethod Algorithm="http://www.w3.org/2000/09/xmldsig#sha1"/>
        <DigestValue>Vmct7vnqsYMcKDdG8yR6RsczoYk=</DigestValue>
      </Reference>
      <Reference URI="/word/endnotes.xml?ContentType=application/vnd.openxmlformats-officedocument.wordprocessingml.endnotes+xml">
        <DigestMethod Algorithm="http://www.w3.org/2000/09/xmldsig#sha1"/>
        <DigestValue>yxBbQ1S52rlYoZ65Ga2IzAn7XfQ=</DigestValue>
      </Reference>
      <Reference URI="/word/fontTable.xml?ContentType=application/vnd.openxmlformats-officedocument.wordprocessingml.fontTable+xml">
        <DigestMethod Algorithm="http://www.w3.org/2000/09/xmldsig#sha1"/>
        <DigestValue>s+ggxVobMr3+GZOrCGc6e9JwbTE=</DigestValue>
      </Reference>
      <Reference URI="/word/footnotes.xml?ContentType=application/vnd.openxmlformats-officedocument.wordprocessingml.footnotes+xml">
        <DigestMethod Algorithm="http://www.w3.org/2000/09/xmldsig#sha1"/>
        <DigestValue>FfLdDmA/sqUH/mMyOzO2qSd2NgU=</DigestValue>
      </Reference>
      <Reference URI="/word/media/image1.png?ContentType=image/png">
        <DigestMethod Algorithm="http://www.w3.org/2000/09/xmldsig#sha1"/>
        <DigestValue>1O3aNWKR/YHMWMSj7SWFA1oTDHU=</DigestValue>
      </Reference>
      <Reference URI="/word/media/image2.emf?ContentType=image/x-emf">
        <DigestMethod Algorithm="http://www.w3.org/2000/09/xmldsig#sha1"/>
        <DigestValue>wdNwv84u3B7ZLpTyu/DkHZkRlE0=</DigestValue>
      </Reference>
      <Reference URI="/word/settings.xml?ContentType=application/vnd.openxmlformats-officedocument.wordprocessingml.settings+xml">
        <DigestMethod Algorithm="http://www.w3.org/2000/09/xmldsig#sha1"/>
        <DigestValue>ylGWjR3ITZLRWMVhSRJBSF6oTBg=</DigestValue>
      </Reference>
      <Reference URI="/word/styles.xml?ContentType=application/vnd.openxmlformats-officedocument.wordprocessingml.styles+xml">
        <DigestMethod Algorithm="http://www.w3.org/2000/09/xmldsig#sha1"/>
        <DigestValue>GMvK9qu50ywLUlbmzr5ANCEq7j0=</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mDsi9/Temb+L1BBvzLwtX2jPLcc=</DigestValue>
      </Reference>
    </Manifest>
    <SignatureProperties>
      <SignatureProperty Id="idSignatureTime" Target="#idPackageSignature">
        <mdssi:SignatureTime xmlns:mdssi="http://schemas.openxmlformats.org/package/2006/digital-signature">
          <mdssi:Format>YYYY-MM-DDThh:mm:ssTZD</mdssi:Format>
          <mdssi:Value>2021-09-01T05:19:45Z</mdssi:Value>
        </mdssi:SignatureTime>
      </SignatureProperty>
    </SignatureProperties>
  </Object>
  <Object Id="idOfficeObject">
    <SignatureProperties>
      <SignatureProperty Id="idOfficeV1Details" Target="#idPackageSignature">
        <SignatureInfoV1 xmlns="http://schemas.microsoft.com/office/2006/digsig">
          <SetupID>{93DB7E5B-49E9-4429-822C-4D96BB0765E2}</SetupID>
          <SignatureText>Худин</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2021-09-01T05:19:45Z</xd:SigningTime>
          <xd:SigningCertificate>
            <xd:Cert>
              <xd:CertDigest>
                <DigestMethod Algorithm="http://www.w3.org/2000/09/xmldsig#sha1"/>
                <DigestValue>SoeuNOk7UZmVxLv3PtSgT9QDBA8=</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948340589701773733908746348478586456541</X509SerialNumber>
              </xd:IssuerSerial>
            </xd:Cert>
          </xd:SigningCertificate>
          <xd:SignaturePolicyIdentifier>
            <xd:SignaturePolicyImplied/>
          </xd:SignaturePolicyIdentifier>
        </xd:SignedSignatureProperties>
      </xd:SignedProperties>
    </xd:QualifyingProperties>
  </Object>
  <Object Id="idValidSigLnImg">AQAAAGwAAAAAAAAAAAAAAJACAAB/AAAAAAAAAAAAAACiQAAAkQwAACBFTUYAAAEA+BwAAKoAAAAGAAAAAAAAAAAAAAAAAAAAVgUAAAADAABYAQAAwQAAAAAAAAAAAAAAAAAAAMA/BQDo8QIACgAAABAAAAAAAAAAAAAAAEsAAAAQAAAAAAAAAAUAAAAeAAAAGAAAAAAAAAAAAAAAkQIAAIAAAAAnAAAAGAAAAAEAAAAAAAAAAAAAAAAAAAAlAAAADAAAAAEAAABMAAAAZAAAAAAAAAAAAAAAkAIAAH8AAAAAAAAAAAAAAJE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cAAAACgAAAFAAAACdAAAAXAAAAAEAAADRdslBqwrJQQoAAABQAAAAGAAAAEwAAAAAAAAAAAAAAAAAAAD//////////3wAAAAfBEAEPgRCBD4EOAQ1BEAENQQ5BCAAFQQyBDMENQQ9BDgEOQQgACUEQwQ0BDgEPQQIAAAABwAAAAcAAAAFAAAABwAAAAcAAAAGAAAABwAAAAYAAAAHAAAAAwAAAAYAAAAGAAAABQAAAAYAAAAHAAAABwAAAAcAAAADAAAABgAAAAUAAAAGAAAABwAAAAcAAABLAAAAQAAAADAAAAAFAAAAIAAAAAEAAAABAAAAEAAAAAAAAAAAAAAAkQIAAIAAAAAAAAAAAAAAAJEC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</Object>
  <Object Id="idInvalidSigLnImg">AQAAAGwAAAAAAAAAAAAAAJACAAB/AAAAAAAAAAAAAACiQAAAkQwAACBFTUYAAAEAyCAAALAAAAAGAAAAAAAAAAAAAAAAAAAAVgUAAAADAABYAQAAwQAAAAAAAAAAAAAAAAAAAMA/BQDo8QIACgAAABAAAAAAAAAAAAAAAEsAAAAQAAAAAAAAAAUAAAAeAAAAGAAAAAAAAAAAAAAAkQIAAIAAAAAnAAAAGAAAAAEAAAAAAAAAAAAAAAAAAAAlAAAADAAAAAEAAABMAAAAZAAAAAAAAAAAAAAAkAIAAH8AAAAAAAAAAAAAAJE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FDdqXXQQZIAXFuGajheHgDMrz8AuLE/AA7yP3Yorz8AgmH0dsYOCjsJAAAAnGH0dqCvPwAQSpIAAAAAACgckgAoHJIAkNA8agAAAAB/YOppCQAAAAAAAAAAAAAAAAAAAAAAAACI+5EAAAAAAAAAAAAAAAAAAAAAAAAAAAAAAN6TAAAAACCxPwAp8T92AACmdTAj8HYAAAAAAAAAAPX///+8LvN2GjjSdf////+Urz8AmK8/AAQAAADQrz8AAAAAAAAAAACxitB1wK8/AAkAAADEsD8AxLA/AAACAAD8////AQAAAAAAAAAAAAAAAAAAAAAAAAAAAAAAAAAAAGR2AAgAAAAAJQAAAAwAAAABAAAAGAAAAAwAAAD/AAACEgAAAAwAAAABAAAAHgAAABgAAAAiAAAABAAAALYAAAARAAAAJQAAAAwAAAABAAAAVAAAANwAAAAjAAAABAAAALQAAAAQAAAAAQAAANF2yUGrCsl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3AAAAAoAAABQAAAAnQAAAFwAAAABAAAA0XbJQasKyUEKAAAAUAAAABgAAABMAAAAAAAAAAAAAAAAAAAA//////////98AAAAHwRABD4EQgQ+BDgENQRABDUEOQQgABUEMgQzBDUEPQQ4BDkEIAAlBEMENAQ4BD0ECAAAAAcAAAAHAAAABQAAAAcAAAAHAAAABgAAAAcAAAAGAAAABwAAAAMAAAAGAAAABgAAAAUAAAAGAAAABwAAAAcAAAAHAAAAAwAAAAYAAAAFAAAABgAAAAcAAAAHAAAASwAAAEAAAAAwAAAABQAAACAAAAABAAAAAQAAABAAAAAAAAAAAAAAAJECAACAAAAAAAAAAAAAAACRAg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1</TotalTime>
  <Pages>6</Pages>
  <Words>2373</Words>
  <Characters>13529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1</dc:creator>
  <cp:keywords/>
  <dc:description/>
  <cp:lastModifiedBy>Пользователь Windows</cp:lastModifiedBy>
  <cp:revision>3</cp:revision>
  <dcterms:created xsi:type="dcterms:W3CDTF">2021-08-30T19:37:00Z</dcterms:created>
  <dcterms:modified xsi:type="dcterms:W3CDTF">2021-09-01T05:19:00Z</dcterms:modified>
</cp:coreProperties>
</file>